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00BF" w14:textId="77777777" w:rsidR="00BD58D5" w:rsidRPr="00332315" w:rsidRDefault="00BD58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05B99" w14:textId="5592530C" w:rsidR="00BD58D5" w:rsidRPr="00FB69A6" w:rsidRDefault="002F699F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9A6">
        <w:rPr>
          <w:rFonts w:ascii="Arial" w:hAnsi="Arial" w:cs="Arial"/>
          <w:color w:val="000000" w:themeColor="text1"/>
          <w:sz w:val="22"/>
          <w:szCs w:val="22"/>
        </w:rPr>
        <w:t>Informacja prasowa</w:t>
      </w:r>
      <w:r w:rsidR="004701BA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="00627BD5" w:rsidRPr="00FB69A6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B69A6" w:rsidRPr="00FB69A6">
        <w:rPr>
          <w:rFonts w:ascii="Arial" w:hAnsi="Arial" w:cs="Arial"/>
          <w:color w:val="000000" w:themeColor="text1"/>
          <w:sz w:val="22"/>
          <w:szCs w:val="22"/>
        </w:rPr>
        <w:t>2</w:t>
      </w:r>
      <w:r w:rsidR="004701BA" w:rsidRPr="00FB69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69A6" w:rsidRPr="00FB69A6">
        <w:rPr>
          <w:rFonts w:ascii="Arial" w:hAnsi="Arial" w:cs="Arial"/>
          <w:color w:val="000000" w:themeColor="text1"/>
          <w:sz w:val="22"/>
          <w:szCs w:val="22"/>
        </w:rPr>
        <w:t xml:space="preserve">grudnia </w:t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6996AD35" w14:textId="77777777" w:rsidR="00BD58D5" w:rsidRPr="00722999" w:rsidRDefault="00BD58D5" w:rsidP="003323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48B0E5" w14:textId="77777777" w:rsidR="004800D9" w:rsidRPr="00722999" w:rsidRDefault="004800D9" w:rsidP="00EE6B59">
      <w:pPr>
        <w:spacing w:line="276" w:lineRule="auto"/>
        <w:jc w:val="center"/>
        <w:rPr>
          <w:rFonts w:ascii="Arial" w:hAnsi="Arial" w:cs="Arial"/>
          <w:b/>
        </w:rPr>
      </w:pPr>
    </w:p>
    <w:p w14:paraId="1755B14E" w14:textId="534F5D3C" w:rsidR="000E0D11" w:rsidRPr="00722999" w:rsidRDefault="00783185" w:rsidP="00EE6B59">
      <w:pPr>
        <w:spacing w:line="276" w:lineRule="auto"/>
        <w:jc w:val="center"/>
        <w:rPr>
          <w:rFonts w:ascii="Arial" w:hAnsi="Arial" w:cs="Arial"/>
          <w:b/>
        </w:rPr>
      </w:pPr>
      <w:r w:rsidRPr="00722999">
        <w:rPr>
          <w:rFonts w:ascii="Arial" w:hAnsi="Arial" w:cs="Arial"/>
          <w:b/>
        </w:rPr>
        <w:t xml:space="preserve">100 milionów złotych na inwestycje </w:t>
      </w:r>
      <w:r w:rsidR="00495B09" w:rsidRPr="00722999">
        <w:rPr>
          <w:rFonts w:ascii="Arial" w:hAnsi="Arial" w:cs="Arial"/>
          <w:b/>
        </w:rPr>
        <w:t xml:space="preserve">planuje przeznaczyć </w:t>
      </w:r>
      <w:r w:rsidR="00152DD7" w:rsidRPr="00722999">
        <w:rPr>
          <w:rFonts w:ascii="Arial" w:hAnsi="Arial" w:cs="Arial"/>
          <w:b/>
        </w:rPr>
        <w:t>w Polsce Stena Recycling</w:t>
      </w:r>
    </w:p>
    <w:p w14:paraId="7219DA37" w14:textId="77777777" w:rsidR="00401090" w:rsidRPr="00722999" w:rsidRDefault="00401090" w:rsidP="0033231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E53AF7A" w14:textId="04DFEA14" w:rsidR="00285F26" w:rsidRPr="00722999" w:rsidRDefault="00285F26" w:rsidP="0033231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22999">
        <w:rPr>
          <w:rFonts w:ascii="Arial" w:hAnsi="Arial" w:cs="Arial"/>
          <w:b/>
          <w:bCs/>
          <w:iCs/>
          <w:sz w:val="22"/>
          <w:szCs w:val="22"/>
        </w:rPr>
        <w:t>W zakończonym 31 sierpnia roku obrotowym Stena Recycling przetworzyła ponad 800</w:t>
      </w:r>
      <w:r w:rsidR="00567012" w:rsidRPr="00722999">
        <w:rPr>
          <w:rFonts w:ascii="Arial" w:hAnsi="Arial" w:cs="Arial"/>
          <w:b/>
          <w:bCs/>
          <w:iCs/>
          <w:sz w:val="22"/>
          <w:szCs w:val="22"/>
        </w:rPr>
        <w:t xml:space="preserve"> 000 </w:t>
      </w:r>
      <w:r w:rsidRPr="00722999">
        <w:rPr>
          <w:rFonts w:ascii="Arial" w:hAnsi="Arial" w:cs="Arial"/>
          <w:b/>
          <w:bCs/>
          <w:iCs/>
          <w:sz w:val="22"/>
          <w:szCs w:val="22"/>
        </w:rPr>
        <w:t xml:space="preserve">ton odpadów. </w:t>
      </w:r>
      <w:r w:rsidR="009B0CAA" w:rsidRPr="00722999">
        <w:rPr>
          <w:rFonts w:ascii="Arial" w:hAnsi="Arial" w:cs="Arial"/>
          <w:b/>
          <w:bCs/>
          <w:iCs/>
          <w:sz w:val="22"/>
          <w:szCs w:val="22"/>
        </w:rPr>
        <w:t xml:space="preserve">To wzrost o 20% </w:t>
      </w:r>
      <w:r w:rsidR="000F7B4D" w:rsidRPr="00722999">
        <w:rPr>
          <w:rFonts w:ascii="Arial" w:hAnsi="Arial" w:cs="Arial"/>
          <w:b/>
          <w:bCs/>
          <w:iCs/>
          <w:sz w:val="22"/>
          <w:szCs w:val="22"/>
        </w:rPr>
        <w:t xml:space="preserve">w skali roku. </w:t>
      </w:r>
      <w:r w:rsidRPr="00722999">
        <w:rPr>
          <w:rFonts w:ascii="Arial" w:hAnsi="Arial" w:cs="Arial"/>
          <w:b/>
          <w:bCs/>
          <w:iCs/>
          <w:sz w:val="22"/>
          <w:szCs w:val="22"/>
        </w:rPr>
        <w:t xml:space="preserve">W </w:t>
      </w:r>
      <w:r w:rsidR="000F7B4D" w:rsidRPr="00722999">
        <w:rPr>
          <w:rFonts w:ascii="Arial" w:hAnsi="Arial" w:cs="Arial"/>
          <w:b/>
          <w:bCs/>
          <w:iCs/>
          <w:sz w:val="22"/>
          <w:szCs w:val="22"/>
        </w:rPr>
        <w:t xml:space="preserve">2022 r. </w:t>
      </w:r>
      <w:r w:rsidRPr="00722999">
        <w:rPr>
          <w:rFonts w:ascii="Arial" w:hAnsi="Arial" w:cs="Arial"/>
          <w:b/>
          <w:bCs/>
          <w:iCs/>
          <w:sz w:val="22"/>
          <w:szCs w:val="22"/>
        </w:rPr>
        <w:t>ma to być 1 mln ton. Firma założona w Szwecji obchodzi w tym roku 20-lecie działania w Polsce. W ostatni</w:t>
      </w:r>
      <w:r w:rsidR="00817C85" w:rsidRPr="00722999">
        <w:rPr>
          <w:rFonts w:ascii="Arial" w:hAnsi="Arial" w:cs="Arial"/>
          <w:b/>
          <w:bCs/>
          <w:iCs/>
          <w:sz w:val="22"/>
          <w:szCs w:val="22"/>
        </w:rPr>
        <w:t>m</w:t>
      </w:r>
      <w:r w:rsidRPr="0072299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17C85" w:rsidRPr="00722999">
        <w:rPr>
          <w:rFonts w:ascii="Arial" w:hAnsi="Arial" w:cs="Arial"/>
          <w:b/>
          <w:bCs/>
          <w:iCs/>
          <w:sz w:val="22"/>
          <w:szCs w:val="22"/>
        </w:rPr>
        <w:t xml:space="preserve">czasie </w:t>
      </w:r>
      <w:r w:rsidRPr="00722999">
        <w:rPr>
          <w:rFonts w:ascii="Arial" w:hAnsi="Arial" w:cs="Arial"/>
          <w:b/>
          <w:bCs/>
          <w:iCs/>
          <w:sz w:val="22"/>
          <w:szCs w:val="22"/>
        </w:rPr>
        <w:t xml:space="preserve">zainwestowała </w:t>
      </w:r>
      <w:r w:rsidR="00954CF0" w:rsidRPr="00722999">
        <w:rPr>
          <w:rFonts w:ascii="Arial" w:hAnsi="Arial" w:cs="Arial"/>
          <w:b/>
          <w:bCs/>
          <w:iCs/>
          <w:sz w:val="22"/>
          <w:szCs w:val="22"/>
        </w:rPr>
        <w:t xml:space="preserve">ponad 50 mln złotych </w:t>
      </w:r>
      <w:r w:rsidR="00F661EC" w:rsidRPr="00722999">
        <w:rPr>
          <w:rFonts w:ascii="Arial" w:hAnsi="Arial" w:cs="Arial"/>
          <w:b/>
          <w:bCs/>
          <w:iCs/>
          <w:sz w:val="22"/>
          <w:szCs w:val="22"/>
        </w:rPr>
        <w:t xml:space="preserve">w rozwój nowoczesnych instalacji </w:t>
      </w:r>
      <w:r w:rsidR="00452F18" w:rsidRPr="00722999">
        <w:rPr>
          <w:rFonts w:ascii="Arial" w:hAnsi="Arial" w:cs="Arial"/>
          <w:b/>
          <w:bCs/>
          <w:iCs/>
          <w:sz w:val="22"/>
          <w:szCs w:val="22"/>
        </w:rPr>
        <w:t xml:space="preserve">do przetwarzania </w:t>
      </w:r>
      <w:r w:rsidR="00637ABE" w:rsidRPr="00722999">
        <w:rPr>
          <w:rFonts w:ascii="Arial" w:hAnsi="Arial" w:cs="Arial"/>
          <w:b/>
          <w:bCs/>
          <w:iCs/>
          <w:sz w:val="22"/>
          <w:szCs w:val="22"/>
        </w:rPr>
        <w:t>plastiku oraz odzyskiwania metali z</w:t>
      </w:r>
      <w:r w:rsidR="00692364" w:rsidRPr="00722999">
        <w:rPr>
          <w:rFonts w:ascii="Arial" w:hAnsi="Arial" w:cs="Arial"/>
          <w:b/>
          <w:bCs/>
          <w:iCs/>
          <w:sz w:val="22"/>
          <w:szCs w:val="22"/>
        </w:rPr>
        <w:t> </w:t>
      </w:r>
      <w:r w:rsidR="00637ABE" w:rsidRPr="00722999">
        <w:rPr>
          <w:rFonts w:ascii="Arial" w:hAnsi="Arial" w:cs="Arial"/>
          <w:b/>
          <w:bCs/>
          <w:iCs/>
          <w:sz w:val="22"/>
          <w:szCs w:val="22"/>
        </w:rPr>
        <w:t>elektroniki</w:t>
      </w:r>
      <w:r w:rsidR="00F661EC" w:rsidRPr="00722999">
        <w:rPr>
          <w:rFonts w:ascii="Arial" w:hAnsi="Arial" w:cs="Arial"/>
          <w:b/>
          <w:bCs/>
          <w:iCs/>
          <w:sz w:val="22"/>
          <w:szCs w:val="22"/>
        </w:rPr>
        <w:t xml:space="preserve">. W planach są </w:t>
      </w:r>
      <w:r w:rsidR="008178A8" w:rsidRPr="00722999">
        <w:rPr>
          <w:rFonts w:ascii="Arial" w:hAnsi="Arial" w:cs="Arial"/>
          <w:b/>
          <w:bCs/>
          <w:iCs/>
          <w:sz w:val="22"/>
          <w:szCs w:val="22"/>
        </w:rPr>
        <w:t xml:space="preserve">konsolidowanie rozdrobnionego rynku oraz </w:t>
      </w:r>
      <w:r w:rsidR="00E80D97" w:rsidRPr="00722999">
        <w:rPr>
          <w:rFonts w:ascii="Arial" w:hAnsi="Arial" w:cs="Arial"/>
          <w:b/>
          <w:bCs/>
          <w:iCs/>
          <w:sz w:val="22"/>
          <w:szCs w:val="22"/>
        </w:rPr>
        <w:t xml:space="preserve">kolejne </w:t>
      </w:r>
      <w:proofErr w:type="gramStart"/>
      <w:r w:rsidR="00E80D97" w:rsidRPr="00722999">
        <w:rPr>
          <w:rFonts w:ascii="Arial" w:hAnsi="Arial" w:cs="Arial"/>
          <w:b/>
          <w:bCs/>
          <w:iCs/>
          <w:sz w:val="22"/>
          <w:szCs w:val="22"/>
        </w:rPr>
        <w:t>inwestycje</w:t>
      </w:r>
      <w:proofErr w:type="gramEnd"/>
      <w:r w:rsidR="008178A8" w:rsidRPr="00722999">
        <w:rPr>
          <w:rFonts w:ascii="Arial" w:hAnsi="Arial" w:cs="Arial"/>
          <w:b/>
          <w:bCs/>
          <w:iCs/>
          <w:sz w:val="22"/>
          <w:szCs w:val="22"/>
        </w:rPr>
        <w:t xml:space="preserve"> na które w najbliższych latach firma </w:t>
      </w:r>
      <w:r w:rsidR="00495B09" w:rsidRPr="00722999">
        <w:rPr>
          <w:rFonts w:ascii="Arial" w:hAnsi="Arial" w:cs="Arial"/>
          <w:b/>
          <w:bCs/>
          <w:iCs/>
          <w:sz w:val="22"/>
          <w:szCs w:val="22"/>
        </w:rPr>
        <w:t xml:space="preserve">planuje </w:t>
      </w:r>
      <w:r w:rsidR="008178A8" w:rsidRPr="00722999">
        <w:rPr>
          <w:rFonts w:ascii="Arial" w:hAnsi="Arial" w:cs="Arial"/>
          <w:b/>
          <w:bCs/>
          <w:iCs/>
          <w:sz w:val="22"/>
          <w:szCs w:val="22"/>
        </w:rPr>
        <w:t>przeznaczy</w:t>
      </w:r>
      <w:r w:rsidR="0013411F" w:rsidRPr="00722999">
        <w:rPr>
          <w:rFonts w:ascii="Arial" w:hAnsi="Arial" w:cs="Arial"/>
          <w:b/>
          <w:bCs/>
          <w:iCs/>
          <w:sz w:val="22"/>
          <w:szCs w:val="22"/>
        </w:rPr>
        <w:t>ć</w:t>
      </w:r>
      <w:r w:rsidR="008178A8" w:rsidRPr="0072299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80D97" w:rsidRPr="00722999">
        <w:rPr>
          <w:rFonts w:ascii="Arial" w:hAnsi="Arial" w:cs="Arial"/>
          <w:b/>
          <w:bCs/>
          <w:iCs/>
          <w:sz w:val="22"/>
          <w:szCs w:val="22"/>
        </w:rPr>
        <w:t>100 mln złotyc</w:t>
      </w:r>
      <w:r w:rsidR="008178A8" w:rsidRPr="00722999">
        <w:rPr>
          <w:rFonts w:ascii="Arial" w:hAnsi="Arial" w:cs="Arial"/>
          <w:b/>
          <w:bCs/>
          <w:iCs/>
          <w:sz w:val="22"/>
          <w:szCs w:val="22"/>
        </w:rPr>
        <w:t>h.</w:t>
      </w:r>
    </w:p>
    <w:p w14:paraId="6F32E219" w14:textId="379C3E63" w:rsidR="00285F26" w:rsidRPr="00722999" w:rsidRDefault="00285F26" w:rsidP="0033231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2627724" w14:textId="4C00B7AE" w:rsidR="00E85941" w:rsidRPr="00722999" w:rsidRDefault="00E85941" w:rsidP="00E8594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22999">
        <w:rPr>
          <w:rFonts w:ascii="Arial" w:hAnsi="Arial" w:cs="Arial"/>
          <w:iCs/>
          <w:sz w:val="22"/>
          <w:szCs w:val="22"/>
        </w:rPr>
        <w:t xml:space="preserve">Najnowsze inwestycje Stena Recycling ulokowano we Wschowie w </w:t>
      </w:r>
      <w:proofErr w:type="spellStart"/>
      <w:r w:rsidRPr="00722999">
        <w:rPr>
          <w:rFonts w:ascii="Arial" w:hAnsi="Arial" w:cs="Arial"/>
          <w:iCs/>
          <w:sz w:val="22"/>
          <w:szCs w:val="22"/>
        </w:rPr>
        <w:t>lubuskiem</w:t>
      </w:r>
      <w:proofErr w:type="spellEnd"/>
      <w:r w:rsidRPr="00722999">
        <w:rPr>
          <w:rFonts w:ascii="Arial" w:hAnsi="Arial" w:cs="Arial"/>
          <w:iCs/>
          <w:sz w:val="22"/>
          <w:szCs w:val="22"/>
        </w:rPr>
        <w:t xml:space="preserve">. Tamtejsze Centrum Recyklingu Elektroniki jest drugim pod względem wielkości (po szwedzkim Halmstad) tego typu zakładem Stena Recycling w Europie. Dzięki inwestycji za ponad 50 mln złotych powstało tam nowoczesne centrum, w którym odzyskiwane są cenne metale z urządzeń elektronicznych, a już </w:t>
      </w:r>
      <w:r w:rsidR="00817C85" w:rsidRPr="00722999">
        <w:rPr>
          <w:rFonts w:ascii="Arial" w:hAnsi="Arial" w:cs="Arial"/>
          <w:iCs/>
          <w:sz w:val="22"/>
          <w:szCs w:val="22"/>
        </w:rPr>
        <w:t>wkrótce</w:t>
      </w:r>
      <w:r w:rsidRPr="00722999">
        <w:rPr>
          <w:rFonts w:ascii="Arial" w:hAnsi="Arial" w:cs="Arial"/>
          <w:iCs/>
          <w:sz w:val="22"/>
          <w:szCs w:val="22"/>
        </w:rPr>
        <w:t xml:space="preserve"> uruchomiona zostanie instalacja do przetwarzania folii opakowaniowej LDPE. </w:t>
      </w:r>
      <w:r w:rsidR="00783185" w:rsidRPr="00722999">
        <w:rPr>
          <w:rFonts w:ascii="Arial" w:hAnsi="Arial" w:cs="Arial"/>
          <w:iCs/>
          <w:sz w:val="22"/>
          <w:szCs w:val="22"/>
        </w:rPr>
        <w:t>W</w:t>
      </w:r>
      <w:r w:rsidR="004800D9" w:rsidRPr="00722999">
        <w:rPr>
          <w:rFonts w:ascii="Arial" w:hAnsi="Arial" w:cs="Arial"/>
          <w:iCs/>
          <w:sz w:val="22"/>
          <w:szCs w:val="22"/>
        </w:rPr>
        <w:t> </w:t>
      </w:r>
      <w:r w:rsidR="00783185" w:rsidRPr="00722999">
        <w:rPr>
          <w:rFonts w:ascii="Arial" w:hAnsi="Arial" w:cs="Arial"/>
          <w:iCs/>
          <w:sz w:val="22"/>
          <w:szCs w:val="22"/>
        </w:rPr>
        <w:t xml:space="preserve">Trzebieńczycach </w:t>
      </w:r>
      <w:r w:rsidR="00FA673E" w:rsidRPr="00722999">
        <w:rPr>
          <w:rFonts w:ascii="Arial" w:hAnsi="Arial" w:cs="Arial"/>
          <w:iCs/>
          <w:sz w:val="22"/>
          <w:szCs w:val="22"/>
        </w:rPr>
        <w:t>za</w:t>
      </w:r>
      <w:r w:rsidR="00273F58" w:rsidRPr="00722999">
        <w:rPr>
          <w:rFonts w:ascii="Arial" w:hAnsi="Arial" w:cs="Arial"/>
          <w:iCs/>
          <w:sz w:val="22"/>
          <w:szCs w:val="22"/>
        </w:rPr>
        <w:t>inwestowano</w:t>
      </w:r>
      <w:r w:rsidR="00FA673E" w:rsidRPr="00722999">
        <w:rPr>
          <w:rFonts w:ascii="Arial" w:hAnsi="Arial" w:cs="Arial"/>
          <w:iCs/>
          <w:sz w:val="22"/>
          <w:szCs w:val="22"/>
        </w:rPr>
        <w:t xml:space="preserve"> 5 mln złotych </w:t>
      </w:r>
      <w:r w:rsidR="00273F58" w:rsidRPr="00722999">
        <w:rPr>
          <w:rFonts w:ascii="Arial" w:hAnsi="Arial" w:cs="Arial"/>
          <w:iCs/>
          <w:sz w:val="22"/>
          <w:szCs w:val="22"/>
        </w:rPr>
        <w:t xml:space="preserve">w modernizację </w:t>
      </w:r>
      <w:r w:rsidR="00783185" w:rsidRPr="00722999">
        <w:rPr>
          <w:rFonts w:ascii="Arial" w:hAnsi="Arial" w:cs="Arial"/>
          <w:iCs/>
          <w:sz w:val="22"/>
          <w:szCs w:val="22"/>
        </w:rPr>
        <w:t>lini</w:t>
      </w:r>
      <w:r w:rsidR="00CD1887" w:rsidRPr="00722999">
        <w:rPr>
          <w:rFonts w:ascii="Arial" w:hAnsi="Arial" w:cs="Arial"/>
          <w:iCs/>
          <w:sz w:val="22"/>
          <w:szCs w:val="22"/>
        </w:rPr>
        <w:t>i</w:t>
      </w:r>
      <w:r w:rsidR="00783185" w:rsidRPr="00722999">
        <w:rPr>
          <w:rFonts w:ascii="Arial" w:hAnsi="Arial" w:cs="Arial"/>
          <w:iCs/>
          <w:sz w:val="22"/>
          <w:szCs w:val="22"/>
        </w:rPr>
        <w:t xml:space="preserve"> do </w:t>
      </w:r>
      <w:r w:rsidR="00FA673E" w:rsidRPr="00722999">
        <w:rPr>
          <w:rFonts w:ascii="Arial" w:hAnsi="Arial" w:cs="Arial"/>
          <w:iCs/>
          <w:sz w:val="22"/>
          <w:szCs w:val="22"/>
        </w:rPr>
        <w:t xml:space="preserve">odzysku miedzi </w:t>
      </w:r>
      <w:r w:rsidR="00B6601E" w:rsidRPr="00722999">
        <w:rPr>
          <w:rFonts w:ascii="Arial" w:hAnsi="Arial" w:cs="Arial"/>
          <w:iCs/>
          <w:sz w:val="22"/>
          <w:szCs w:val="22"/>
        </w:rPr>
        <w:t>z kabli</w:t>
      </w:r>
      <w:r w:rsidR="00755BE7" w:rsidRPr="00722999">
        <w:rPr>
          <w:rFonts w:ascii="Arial" w:hAnsi="Arial" w:cs="Arial"/>
          <w:iCs/>
          <w:sz w:val="22"/>
          <w:szCs w:val="22"/>
        </w:rPr>
        <w:t xml:space="preserve"> oraz instalacj</w:t>
      </w:r>
      <w:r w:rsidR="00110E7E" w:rsidRPr="00722999">
        <w:rPr>
          <w:rFonts w:ascii="Arial" w:hAnsi="Arial" w:cs="Arial"/>
          <w:iCs/>
          <w:sz w:val="22"/>
          <w:szCs w:val="22"/>
        </w:rPr>
        <w:t>ę</w:t>
      </w:r>
      <w:r w:rsidR="00755BE7" w:rsidRPr="00722999">
        <w:rPr>
          <w:rFonts w:ascii="Arial" w:hAnsi="Arial" w:cs="Arial"/>
          <w:iCs/>
          <w:sz w:val="22"/>
          <w:szCs w:val="22"/>
        </w:rPr>
        <w:t xml:space="preserve"> do przetwarzania aluminium</w:t>
      </w:r>
      <w:r w:rsidR="00B6601E" w:rsidRPr="00722999">
        <w:rPr>
          <w:rFonts w:ascii="Arial" w:hAnsi="Arial" w:cs="Arial"/>
          <w:iCs/>
          <w:sz w:val="22"/>
          <w:szCs w:val="22"/>
        </w:rPr>
        <w:t>. W</w:t>
      </w:r>
      <w:r w:rsidR="004800D9" w:rsidRPr="00722999">
        <w:rPr>
          <w:rFonts w:ascii="Arial" w:hAnsi="Arial" w:cs="Arial"/>
          <w:iCs/>
          <w:sz w:val="22"/>
          <w:szCs w:val="22"/>
        </w:rPr>
        <w:t> </w:t>
      </w:r>
      <w:r w:rsidR="00FA673E" w:rsidRPr="00722999">
        <w:rPr>
          <w:rFonts w:ascii="Arial" w:hAnsi="Arial" w:cs="Arial"/>
          <w:iCs/>
          <w:sz w:val="22"/>
          <w:szCs w:val="22"/>
        </w:rPr>
        <w:t xml:space="preserve">planie jest kolejna inwestycja w tej lokalizacji </w:t>
      </w:r>
      <w:r w:rsidR="0013411F" w:rsidRPr="00722999">
        <w:rPr>
          <w:rFonts w:ascii="Arial" w:hAnsi="Arial" w:cs="Arial"/>
          <w:iCs/>
          <w:sz w:val="22"/>
          <w:szCs w:val="22"/>
        </w:rPr>
        <w:t xml:space="preserve">wspierająca rozwój </w:t>
      </w:r>
      <w:r w:rsidR="003E3330" w:rsidRPr="00722999">
        <w:rPr>
          <w:rFonts w:ascii="Arial" w:hAnsi="Arial" w:cs="Arial"/>
          <w:iCs/>
          <w:sz w:val="22"/>
          <w:szCs w:val="22"/>
        </w:rPr>
        <w:t>biznesu metali nieżelaznych</w:t>
      </w:r>
      <w:r w:rsidR="00110E7E" w:rsidRPr="00722999">
        <w:rPr>
          <w:rFonts w:ascii="Arial" w:hAnsi="Arial" w:cs="Arial"/>
          <w:iCs/>
          <w:sz w:val="22"/>
          <w:szCs w:val="22"/>
        </w:rPr>
        <w:t xml:space="preserve"> </w:t>
      </w:r>
      <w:r w:rsidR="00FA673E" w:rsidRPr="00722999">
        <w:rPr>
          <w:rFonts w:ascii="Arial" w:hAnsi="Arial" w:cs="Arial"/>
          <w:iCs/>
          <w:sz w:val="22"/>
          <w:szCs w:val="22"/>
        </w:rPr>
        <w:t>o wartości ok</w:t>
      </w:r>
      <w:r w:rsidR="0013411F" w:rsidRPr="00722999">
        <w:rPr>
          <w:rFonts w:ascii="Arial" w:hAnsi="Arial" w:cs="Arial"/>
          <w:iCs/>
          <w:sz w:val="22"/>
          <w:szCs w:val="22"/>
        </w:rPr>
        <w:t>oło</w:t>
      </w:r>
      <w:r w:rsidR="00FA673E" w:rsidRPr="00722999">
        <w:rPr>
          <w:rFonts w:ascii="Arial" w:hAnsi="Arial" w:cs="Arial"/>
          <w:iCs/>
          <w:sz w:val="22"/>
          <w:szCs w:val="22"/>
        </w:rPr>
        <w:t xml:space="preserve"> 15 mln złotych. Firma inwestuje także w</w:t>
      </w:r>
      <w:r w:rsidR="004800D9" w:rsidRPr="00722999">
        <w:rPr>
          <w:rFonts w:ascii="Arial" w:hAnsi="Arial" w:cs="Arial"/>
          <w:iCs/>
          <w:sz w:val="22"/>
          <w:szCs w:val="22"/>
        </w:rPr>
        <w:t> </w:t>
      </w:r>
      <w:r w:rsidR="00FA673E" w:rsidRPr="00722999">
        <w:rPr>
          <w:rFonts w:ascii="Arial" w:hAnsi="Arial" w:cs="Arial"/>
          <w:iCs/>
          <w:sz w:val="22"/>
          <w:szCs w:val="22"/>
        </w:rPr>
        <w:t>Swarzędzu, gdzie dysponuje specjalistycznym sprzętem do odzyskiwania materiałów z samochodów wycofanych z</w:t>
      </w:r>
      <w:r w:rsidR="006846EB">
        <w:rPr>
          <w:rFonts w:ascii="Arial" w:hAnsi="Arial" w:cs="Arial"/>
          <w:iCs/>
          <w:sz w:val="22"/>
          <w:szCs w:val="22"/>
        </w:rPr>
        <w:t> </w:t>
      </w:r>
      <w:r w:rsidR="00FA673E" w:rsidRPr="00722999">
        <w:rPr>
          <w:rFonts w:ascii="Arial" w:hAnsi="Arial" w:cs="Arial"/>
          <w:iCs/>
          <w:sz w:val="22"/>
          <w:szCs w:val="22"/>
        </w:rPr>
        <w:t xml:space="preserve">eksploatacji. </w:t>
      </w:r>
      <w:r w:rsidR="0056733F" w:rsidRPr="00722999">
        <w:rPr>
          <w:rFonts w:ascii="Arial" w:hAnsi="Arial" w:cs="Arial"/>
          <w:iCs/>
          <w:sz w:val="22"/>
          <w:szCs w:val="22"/>
        </w:rPr>
        <w:t xml:space="preserve">Wolumen </w:t>
      </w:r>
      <w:r w:rsidR="002F699F" w:rsidRPr="00722999">
        <w:rPr>
          <w:rFonts w:ascii="Arial" w:hAnsi="Arial" w:cs="Arial"/>
          <w:iCs/>
          <w:sz w:val="22"/>
          <w:szCs w:val="22"/>
        </w:rPr>
        <w:t xml:space="preserve">aut, które tam trafiają wzrósł dwukrotnie w czasie 5 ostatnich lat. </w:t>
      </w:r>
      <w:r w:rsidRPr="00722999">
        <w:rPr>
          <w:rFonts w:ascii="Arial" w:hAnsi="Arial" w:cs="Arial"/>
          <w:iCs/>
          <w:sz w:val="22"/>
          <w:szCs w:val="22"/>
        </w:rPr>
        <w:t>Stena Recycling</w:t>
      </w:r>
      <w:r w:rsidR="00EE6D9C" w:rsidRPr="00722999">
        <w:rPr>
          <w:rFonts w:ascii="Arial" w:hAnsi="Arial" w:cs="Arial"/>
          <w:iCs/>
          <w:sz w:val="22"/>
          <w:szCs w:val="22"/>
        </w:rPr>
        <w:t xml:space="preserve"> na arenie międzynarodowej</w:t>
      </w:r>
      <w:r w:rsidR="0043066F" w:rsidRPr="00722999">
        <w:rPr>
          <w:rFonts w:ascii="Arial" w:hAnsi="Arial" w:cs="Arial"/>
          <w:iCs/>
          <w:sz w:val="22"/>
          <w:szCs w:val="22"/>
        </w:rPr>
        <w:t xml:space="preserve"> </w:t>
      </w:r>
      <w:r w:rsidRPr="00722999">
        <w:rPr>
          <w:rFonts w:ascii="Arial" w:hAnsi="Arial" w:cs="Arial"/>
          <w:iCs/>
          <w:sz w:val="22"/>
          <w:szCs w:val="22"/>
        </w:rPr>
        <w:t xml:space="preserve">ma na swoim koncie także inne, </w:t>
      </w:r>
      <w:r w:rsidR="00CD1887" w:rsidRPr="00722999">
        <w:rPr>
          <w:rFonts w:ascii="Arial" w:hAnsi="Arial" w:cs="Arial"/>
          <w:iCs/>
          <w:sz w:val="22"/>
          <w:szCs w:val="22"/>
        </w:rPr>
        <w:t xml:space="preserve">ciekawe </w:t>
      </w:r>
      <w:r w:rsidRPr="00722999">
        <w:rPr>
          <w:rFonts w:ascii="Arial" w:hAnsi="Arial" w:cs="Arial"/>
          <w:iCs/>
          <w:sz w:val="22"/>
          <w:szCs w:val="22"/>
        </w:rPr>
        <w:t xml:space="preserve">przedsięwzięcia. </w:t>
      </w:r>
      <w:r w:rsidR="00CD1887" w:rsidRPr="00722999">
        <w:rPr>
          <w:rFonts w:ascii="Arial" w:hAnsi="Arial" w:cs="Arial"/>
          <w:iCs/>
          <w:sz w:val="22"/>
          <w:szCs w:val="22"/>
        </w:rPr>
        <w:t xml:space="preserve"> Wspólnie z</w:t>
      </w:r>
      <w:r w:rsidR="00355B95" w:rsidRPr="00722999">
        <w:rPr>
          <w:rFonts w:ascii="Arial" w:hAnsi="Arial" w:cs="Arial"/>
          <w:iCs/>
          <w:sz w:val="22"/>
          <w:szCs w:val="22"/>
        </w:rPr>
        <w:t xml:space="preserve"> </w:t>
      </w:r>
      <w:r w:rsidRPr="00722999">
        <w:rPr>
          <w:rFonts w:ascii="Arial" w:hAnsi="Arial" w:cs="Arial"/>
          <w:iCs/>
          <w:sz w:val="22"/>
          <w:szCs w:val="22"/>
        </w:rPr>
        <w:t>Electrolux zaprojektowano odkurzacz, który w całości powstał z materiałów pochodzących z</w:t>
      </w:r>
      <w:r w:rsidR="00692364" w:rsidRPr="00722999">
        <w:rPr>
          <w:rFonts w:ascii="Arial" w:hAnsi="Arial" w:cs="Arial"/>
          <w:iCs/>
          <w:sz w:val="22"/>
          <w:szCs w:val="22"/>
        </w:rPr>
        <w:t> </w:t>
      </w:r>
      <w:r w:rsidRPr="00722999">
        <w:rPr>
          <w:rFonts w:ascii="Arial" w:hAnsi="Arial" w:cs="Arial"/>
          <w:iCs/>
          <w:sz w:val="22"/>
          <w:szCs w:val="22"/>
        </w:rPr>
        <w:t>recyklingu</w:t>
      </w:r>
      <w:r w:rsidR="00EE6D9C" w:rsidRPr="00722999">
        <w:rPr>
          <w:rFonts w:ascii="Arial" w:hAnsi="Arial" w:cs="Arial"/>
          <w:iCs/>
          <w:sz w:val="22"/>
          <w:szCs w:val="22"/>
        </w:rPr>
        <w:t xml:space="preserve">, z firmą Alfa </w:t>
      </w:r>
      <w:proofErr w:type="spellStart"/>
      <w:r w:rsidR="00EE6D9C" w:rsidRPr="00722999">
        <w:rPr>
          <w:rFonts w:ascii="Arial" w:hAnsi="Arial" w:cs="Arial"/>
          <w:iCs/>
          <w:sz w:val="22"/>
          <w:szCs w:val="22"/>
        </w:rPr>
        <w:t>Laval</w:t>
      </w:r>
      <w:proofErr w:type="spellEnd"/>
      <w:r w:rsidR="00EE6D9C" w:rsidRPr="00722999">
        <w:rPr>
          <w:rFonts w:ascii="Arial" w:hAnsi="Arial" w:cs="Arial"/>
          <w:iCs/>
          <w:sz w:val="22"/>
          <w:szCs w:val="22"/>
        </w:rPr>
        <w:t xml:space="preserve"> z kolei prowadzi wspólny projekt dotyczący zamknięcia obiegu wymienników ciepła.</w:t>
      </w:r>
      <w:r w:rsidRPr="00722999">
        <w:rPr>
          <w:rFonts w:ascii="Arial" w:hAnsi="Arial" w:cs="Arial"/>
          <w:iCs/>
          <w:sz w:val="22"/>
          <w:szCs w:val="22"/>
        </w:rPr>
        <w:t xml:space="preserve"> Obecnie firma inwestuje w proces odzyskiwania </w:t>
      </w:r>
      <w:r w:rsidR="002055CC" w:rsidRPr="00722999">
        <w:rPr>
          <w:rFonts w:ascii="Arial" w:hAnsi="Arial" w:cs="Arial"/>
          <w:iCs/>
          <w:sz w:val="22"/>
          <w:szCs w:val="22"/>
        </w:rPr>
        <w:t>baterii</w:t>
      </w:r>
      <w:r w:rsidR="00D02828" w:rsidRPr="00722999">
        <w:rPr>
          <w:rFonts w:ascii="Arial" w:hAnsi="Arial" w:cs="Arial"/>
          <w:iCs/>
          <w:sz w:val="22"/>
          <w:szCs w:val="22"/>
        </w:rPr>
        <w:t xml:space="preserve"> </w:t>
      </w:r>
      <w:r w:rsidR="00235079" w:rsidRPr="00722999">
        <w:rPr>
          <w:rFonts w:ascii="Arial" w:hAnsi="Arial" w:cs="Arial"/>
          <w:iCs/>
          <w:sz w:val="22"/>
          <w:szCs w:val="22"/>
        </w:rPr>
        <w:t xml:space="preserve">i akumulatorów </w:t>
      </w:r>
      <w:r w:rsidR="00D02828" w:rsidRPr="00722999">
        <w:rPr>
          <w:rFonts w:ascii="Arial" w:hAnsi="Arial" w:cs="Arial"/>
          <w:iCs/>
          <w:sz w:val="22"/>
          <w:szCs w:val="22"/>
        </w:rPr>
        <w:t>z</w:t>
      </w:r>
      <w:r w:rsidR="00692364" w:rsidRPr="00722999">
        <w:rPr>
          <w:rFonts w:ascii="Arial" w:hAnsi="Arial" w:cs="Arial"/>
          <w:iCs/>
          <w:sz w:val="22"/>
          <w:szCs w:val="22"/>
        </w:rPr>
        <w:t> </w:t>
      </w:r>
      <w:r w:rsidR="00D02828" w:rsidRPr="00722999">
        <w:rPr>
          <w:rFonts w:ascii="Arial" w:hAnsi="Arial" w:cs="Arial"/>
          <w:iCs/>
          <w:sz w:val="22"/>
          <w:szCs w:val="22"/>
        </w:rPr>
        <w:t>samochodów oraz wszelkich urządzeń elektronicznych.</w:t>
      </w:r>
      <w:r w:rsidR="002403A0" w:rsidRPr="00722999">
        <w:rPr>
          <w:rFonts w:ascii="Arial" w:hAnsi="Arial" w:cs="Arial"/>
          <w:iCs/>
          <w:sz w:val="22"/>
          <w:szCs w:val="22"/>
        </w:rPr>
        <w:t xml:space="preserve"> Temu tematowi poświęcony będzie </w:t>
      </w:r>
      <w:r w:rsidR="00426032" w:rsidRPr="00722999">
        <w:rPr>
          <w:rFonts w:ascii="Arial" w:hAnsi="Arial" w:cs="Arial"/>
          <w:iCs/>
          <w:sz w:val="22"/>
          <w:szCs w:val="22"/>
        </w:rPr>
        <w:t xml:space="preserve">bezpłatny </w:t>
      </w:r>
      <w:r w:rsidR="002403A0" w:rsidRPr="00722999">
        <w:rPr>
          <w:rFonts w:ascii="Arial" w:hAnsi="Arial" w:cs="Arial"/>
          <w:iCs/>
          <w:sz w:val="22"/>
          <w:szCs w:val="22"/>
        </w:rPr>
        <w:t>webinar</w:t>
      </w:r>
      <w:r w:rsidR="000F666D" w:rsidRPr="00722999">
        <w:rPr>
          <w:rFonts w:ascii="Arial" w:hAnsi="Arial" w:cs="Arial"/>
          <w:iCs/>
          <w:sz w:val="22"/>
          <w:szCs w:val="22"/>
        </w:rPr>
        <w:t xml:space="preserve"> organizowany przez Stena Recycling</w:t>
      </w:r>
      <w:r w:rsidR="00D02828" w:rsidRPr="00722999">
        <w:rPr>
          <w:rFonts w:ascii="Arial" w:hAnsi="Arial" w:cs="Arial"/>
          <w:iCs/>
          <w:sz w:val="22"/>
          <w:szCs w:val="22"/>
        </w:rPr>
        <w:t xml:space="preserve"> </w:t>
      </w:r>
      <w:r w:rsidR="00426032" w:rsidRPr="00722999">
        <w:rPr>
          <w:rFonts w:ascii="Arial" w:hAnsi="Arial" w:cs="Arial"/>
          <w:iCs/>
          <w:sz w:val="22"/>
          <w:szCs w:val="22"/>
        </w:rPr>
        <w:t xml:space="preserve">30 listopada. </w:t>
      </w:r>
    </w:p>
    <w:p w14:paraId="22B7FE5F" w14:textId="418A5FDB" w:rsidR="00355B95" w:rsidRPr="00722999" w:rsidRDefault="00355B95" w:rsidP="0033231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73993DA" w14:textId="0D936838" w:rsidR="00355B95" w:rsidRPr="00722999" w:rsidRDefault="00355B95" w:rsidP="00355B9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22999">
        <w:rPr>
          <w:rFonts w:ascii="Arial" w:hAnsi="Arial" w:cs="Arial"/>
          <w:i/>
          <w:sz w:val="22"/>
          <w:szCs w:val="22"/>
        </w:rPr>
        <w:t xml:space="preserve">- </w:t>
      </w:r>
      <w:r w:rsidR="00C8098F" w:rsidRPr="00722999">
        <w:rPr>
          <w:rFonts w:ascii="Arial" w:hAnsi="Arial" w:cs="Arial"/>
          <w:i/>
          <w:sz w:val="22"/>
          <w:szCs w:val="22"/>
        </w:rPr>
        <w:t xml:space="preserve">Naszym celem jest nieustanne podnoszenie poziomu recyklingu, ograniczanie ilości odpadów </w:t>
      </w:r>
      <w:r w:rsidR="0017594C" w:rsidRPr="00722999">
        <w:rPr>
          <w:rFonts w:ascii="Arial" w:hAnsi="Arial" w:cs="Arial"/>
          <w:i/>
          <w:sz w:val="22"/>
          <w:szCs w:val="22"/>
        </w:rPr>
        <w:t xml:space="preserve">i </w:t>
      </w:r>
      <w:r w:rsidR="00C8098F" w:rsidRPr="00722999">
        <w:rPr>
          <w:rFonts w:ascii="Arial" w:hAnsi="Arial" w:cs="Arial"/>
          <w:i/>
          <w:sz w:val="22"/>
          <w:szCs w:val="22"/>
        </w:rPr>
        <w:t>dbałość o ponowne wykorzystywanie materiałów</w:t>
      </w:r>
      <w:r w:rsidR="002315CE" w:rsidRPr="00722999">
        <w:rPr>
          <w:rFonts w:ascii="Arial" w:hAnsi="Arial" w:cs="Arial"/>
          <w:i/>
          <w:sz w:val="22"/>
          <w:szCs w:val="22"/>
        </w:rPr>
        <w:t xml:space="preserve">. To kluczowe elementy </w:t>
      </w:r>
      <w:r w:rsidR="0017594C" w:rsidRPr="00722999">
        <w:rPr>
          <w:rFonts w:ascii="Arial" w:hAnsi="Arial" w:cs="Arial"/>
          <w:i/>
          <w:sz w:val="22"/>
          <w:szCs w:val="22"/>
        </w:rPr>
        <w:t xml:space="preserve">w budowaniu cyrkularnego modelu gospodarki i </w:t>
      </w:r>
      <w:r w:rsidR="002315CE" w:rsidRPr="00722999">
        <w:rPr>
          <w:rFonts w:ascii="Arial" w:hAnsi="Arial" w:cs="Arial"/>
          <w:i/>
          <w:sz w:val="22"/>
          <w:szCs w:val="22"/>
        </w:rPr>
        <w:t xml:space="preserve">lepszej przyszłości dla następnych pokoleń. </w:t>
      </w:r>
      <w:r w:rsidR="005A0FE0" w:rsidRPr="00722999">
        <w:rPr>
          <w:rFonts w:ascii="Arial" w:hAnsi="Arial" w:cs="Arial"/>
          <w:i/>
          <w:sz w:val="22"/>
          <w:szCs w:val="22"/>
        </w:rPr>
        <w:t xml:space="preserve">Korzystając z </w:t>
      </w:r>
      <w:r w:rsidR="004800D9" w:rsidRPr="00722999">
        <w:rPr>
          <w:rFonts w:ascii="Arial" w:hAnsi="Arial" w:cs="Arial"/>
          <w:i/>
          <w:sz w:val="22"/>
          <w:szCs w:val="22"/>
        </w:rPr>
        <w:t>uznanych</w:t>
      </w:r>
      <w:r w:rsidR="005A0FE0" w:rsidRPr="00722999">
        <w:rPr>
          <w:rFonts w:ascii="Arial" w:hAnsi="Arial" w:cs="Arial"/>
          <w:i/>
          <w:sz w:val="22"/>
          <w:szCs w:val="22"/>
        </w:rPr>
        <w:t>, skandynawskich wzorców, od 20 lat doskonal</w:t>
      </w:r>
      <w:r w:rsidR="004800D9" w:rsidRPr="00722999">
        <w:rPr>
          <w:rFonts w:ascii="Arial" w:hAnsi="Arial" w:cs="Arial"/>
          <w:i/>
          <w:sz w:val="22"/>
          <w:szCs w:val="22"/>
        </w:rPr>
        <w:t>i</w:t>
      </w:r>
      <w:r w:rsidR="005A0FE0" w:rsidRPr="00722999">
        <w:rPr>
          <w:rFonts w:ascii="Arial" w:hAnsi="Arial" w:cs="Arial"/>
          <w:i/>
          <w:sz w:val="22"/>
          <w:szCs w:val="22"/>
        </w:rPr>
        <w:t xml:space="preserve">my procesy recyklingu i odzyskiwania cennych surowców w Polsce. Angażujemy się także </w:t>
      </w:r>
      <w:r w:rsidRPr="00722999">
        <w:rPr>
          <w:rFonts w:ascii="Arial" w:hAnsi="Arial" w:cs="Arial"/>
          <w:i/>
          <w:sz w:val="22"/>
          <w:szCs w:val="22"/>
        </w:rPr>
        <w:t>w edukację i akcje społeczne, dzięki którym dociera</w:t>
      </w:r>
      <w:r w:rsidR="005A0FE0" w:rsidRPr="00722999">
        <w:rPr>
          <w:rFonts w:ascii="Arial" w:hAnsi="Arial" w:cs="Arial"/>
          <w:i/>
          <w:sz w:val="22"/>
          <w:szCs w:val="22"/>
        </w:rPr>
        <w:t>my</w:t>
      </w:r>
      <w:r w:rsidRPr="00722999">
        <w:rPr>
          <w:rFonts w:ascii="Arial" w:hAnsi="Arial" w:cs="Arial"/>
          <w:i/>
          <w:sz w:val="22"/>
          <w:szCs w:val="22"/>
        </w:rPr>
        <w:t xml:space="preserve"> z tym ważnym przesłaniem tam, gdzie jest to najbardziej potrzebne. Wiemy, że wiele wyzwań wciąż jest przed nami, ale mamy świadomość, że nasze doświadczenie i odpowiedzialne działania, przynoszą korzyści nam </w:t>
      </w:r>
      <w:r w:rsidRPr="00722999">
        <w:rPr>
          <w:rFonts w:ascii="Arial" w:hAnsi="Arial" w:cs="Arial"/>
          <w:i/>
          <w:color w:val="000000" w:themeColor="text1"/>
          <w:sz w:val="22"/>
          <w:szCs w:val="22"/>
        </w:rPr>
        <w:t xml:space="preserve">wszystkim – </w:t>
      </w:r>
      <w:r w:rsidRPr="00722999">
        <w:rPr>
          <w:rFonts w:ascii="Arial" w:hAnsi="Arial" w:cs="Arial"/>
          <w:iCs/>
          <w:color w:val="000000" w:themeColor="text1"/>
          <w:sz w:val="22"/>
          <w:szCs w:val="22"/>
        </w:rPr>
        <w:t xml:space="preserve">mówi Lars Ibsen, prezes Stena Recycling. </w:t>
      </w:r>
    </w:p>
    <w:p w14:paraId="748C34D7" w14:textId="41D4059B" w:rsidR="00355B95" w:rsidRPr="00722999" w:rsidRDefault="00355B95" w:rsidP="0033231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37AD6BF" w14:textId="7E4792A8" w:rsidR="00276D53" w:rsidRPr="00722999" w:rsidRDefault="00993155" w:rsidP="0033231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22999">
        <w:rPr>
          <w:rFonts w:ascii="Arial" w:hAnsi="Arial" w:cs="Arial"/>
          <w:iCs/>
          <w:sz w:val="22"/>
          <w:szCs w:val="22"/>
        </w:rPr>
        <w:t xml:space="preserve">Zrównoważony rozwój, </w:t>
      </w:r>
      <w:r w:rsidR="00A659A7" w:rsidRPr="00722999">
        <w:rPr>
          <w:rFonts w:ascii="Arial" w:hAnsi="Arial" w:cs="Arial"/>
          <w:iCs/>
          <w:sz w:val="22"/>
          <w:szCs w:val="22"/>
        </w:rPr>
        <w:t xml:space="preserve">odpowiedzialne projektowanie produktów z myślą o recyklingu, czy </w:t>
      </w:r>
      <w:r w:rsidR="00EE6D9C" w:rsidRPr="00722999">
        <w:rPr>
          <w:rFonts w:ascii="Arial" w:hAnsi="Arial" w:cs="Arial"/>
          <w:iCs/>
          <w:sz w:val="22"/>
          <w:szCs w:val="22"/>
        </w:rPr>
        <w:t>ponowne wykorzystanie</w:t>
      </w:r>
      <w:r w:rsidR="00A659A7" w:rsidRPr="00722999">
        <w:rPr>
          <w:rFonts w:ascii="Arial" w:hAnsi="Arial" w:cs="Arial"/>
          <w:iCs/>
          <w:sz w:val="22"/>
          <w:szCs w:val="22"/>
        </w:rPr>
        <w:t xml:space="preserve"> materiałów to trendy, które z każdym rokiem zyskują na znaczeniu. </w:t>
      </w:r>
      <w:r w:rsidR="00C03276" w:rsidRPr="00722999">
        <w:rPr>
          <w:rFonts w:ascii="Arial" w:hAnsi="Arial" w:cs="Arial"/>
          <w:iCs/>
          <w:sz w:val="22"/>
          <w:szCs w:val="22"/>
        </w:rPr>
        <w:t xml:space="preserve">4 na 5 respondentów uważa, że </w:t>
      </w:r>
      <w:proofErr w:type="gramStart"/>
      <w:r w:rsidR="00C03276" w:rsidRPr="00722999">
        <w:rPr>
          <w:rFonts w:ascii="Arial" w:hAnsi="Arial" w:cs="Arial"/>
          <w:iCs/>
          <w:sz w:val="22"/>
          <w:szCs w:val="22"/>
        </w:rPr>
        <w:t>produkty</w:t>
      </w:r>
      <w:proofErr w:type="gramEnd"/>
      <w:r w:rsidR="00C03276" w:rsidRPr="00722999">
        <w:rPr>
          <w:rFonts w:ascii="Arial" w:hAnsi="Arial" w:cs="Arial"/>
          <w:iCs/>
          <w:sz w:val="22"/>
          <w:szCs w:val="22"/>
        </w:rPr>
        <w:t xml:space="preserve"> z których korzystamy, powinny być używane wielokrotnie a 75% deklaruje, że zdarza im się naprawić sprzęt</w:t>
      </w:r>
      <w:r w:rsidR="00AA6C65" w:rsidRPr="00722999">
        <w:rPr>
          <w:rFonts w:ascii="Arial" w:hAnsi="Arial" w:cs="Arial"/>
          <w:iCs/>
          <w:sz w:val="22"/>
          <w:szCs w:val="22"/>
        </w:rPr>
        <w:t>,</w:t>
      </w:r>
      <w:r w:rsidR="00C03276" w:rsidRPr="00722999">
        <w:rPr>
          <w:rFonts w:ascii="Arial" w:hAnsi="Arial" w:cs="Arial"/>
          <w:iCs/>
          <w:sz w:val="22"/>
          <w:szCs w:val="22"/>
        </w:rPr>
        <w:t xml:space="preserve"> zamiast od razu kupić nowy. Takie wyniki przyniósł sondaż przeprowadzony </w:t>
      </w:r>
      <w:r w:rsidR="00214736" w:rsidRPr="00722999">
        <w:rPr>
          <w:rFonts w:ascii="Arial" w:hAnsi="Arial" w:cs="Arial"/>
          <w:iCs/>
          <w:sz w:val="22"/>
          <w:szCs w:val="22"/>
        </w:rPr>
        <w:t xml:space="preserve">wśród Polaków </w:t>
      </w:r>
      <w:r w:rsidR="00C03276" w:rsidRPr="00722999">
        <w:rPr>
          <w:rFonts w:ascii="Arial" w:hAnsi="Arial" w:cs="Arial"/>
          <w:iCs/>
          <w:sz w:val="22"/>
          <w:szCs w:val="22"/>
        </w:rPr>
        <w:t>na początku wakacji.</w:t>
      </w:r>
      <w:r w:rsidR="00AA6C65" w:rsidRPr="00722999">
        <w:rPr>
          <w:rFonts w:ascii="Arial" w:hAnsi="Arial" w:cs="Arial"/>
          <w:iCs/>
          <w:sz w:val="22"/>
          <w:szCs w:val="22"/>
        </w:rPr>
        <w:t xml:space="preserve"> </w:t>
      </w:r>
      <w:r w:rsidR="00235079" w:rsidRPr="00722999">
        <w:rPr>
          <w:rFonts w:ascii="Arial" w:hAnsi="Arial" w:cs="Arial"/>
          <w:iCs/>
          <w:sz w:val="22"/>
          <w:szCs w:val="22"/>
        </w:rPr>
        <w:t>Oznacza to, że w</w:t>
      </w:r>
      <w:r w:rsidR="00E37040" w:rsidRPr="00722999">
        <w:rPr>
          <w:rFonts w:ascii="Arial" w:hAnsi="Arial" w:cs="Arial"/>
          <w:iCs/>
          <w:sz w:val="22"/>
          <w:szCs w:val="22"/>
        </w:rPr>
        <w:t xml:space="preserve"> Polsce rośnie świadomość dotycząca ekologii, ochrony środowiska i zrównoważonego rozwoju. Pojawiają się kolejne inicjatywy, dzięki którym każdy z</w:t>
      </w:r>
      <w:r w:rsidR="006846EB">
        <w:rPr>
          <w:rFonts w:ascii="Arial" w:hAnsi="Arial" w:cs="Arial"/>
          <w:iCs/>
          <w:sz w:val="22"/>
          <w:szCs w:val="22"/>
        </w:rPr>
        <w:t> </w:t>
      </w:r>
      <w:r w:rsidR="00E37040" w:rsidRPr="00722999">
        <w:rPr>
          <w:rFonts w:ascii="Arial" w:hAnsi="Arial" w:cs="Arial"/>
          <w:iCs/>
          <w:sz w:val="22"/>
          <w:szCs w:val="22"/>
        </w:rPr>
        <w:t xml:space="preserve">nas może włączyć się w coraz powszechniejszy „zielony trend”. </w:t>
      </w:r>
      <w:r w:rsidR="00235079" w:rsidRPr="00722999">
        <w:rPr>
          <w:rFonts w:ascii="Arial" w:hAnsi="Arial" w:cs="Arial"/>
          <w:iCs/>
          <w:sz w:val="22"/>
          <w:szCs w:val="22"/>
        </w:rPr>
        <w:t>Jednak wciąż j</w:t>
      </w:r>
      <w:r w:rsidR="000703B8" w:rsidRPr="00722999">
        <w:rPr>
          <w:rFonts w:ascii="Arial" w:hAnsi="Arial" w:cs="Arial"/>
          <w:iCs/>
          <w:sz w:val="22"/>
          <w:szCs w:val="22"/>
        </w:rPr>
        <w:t xml:space="preserve">est wiele przykładów pokazujących, że edukacja i szerzenie wiedzy w tym obszarze są i długo jeszcze będą konieczne. </w:t>
      </w:r>
      <w:r w:rsidR="00291579" w:rsidRPr="00722999">
        <w:rPr>
          <w:rFonts w:ascii="Arial" w:hAnsi="Arial" w:cs="Arial"/>
          <w:iCs/>
          <w:sz w:val="22"/>
          <w:szCs w:val="22"/>
        </w:rPr>
        <w:t xml:space="preserve">Tym </w:t>
      </w:r>
      <w:r w:rsidR="00291579" w:rsidRPr="00722999">
        <w:rPr>
          <w:rFonts w:ascii="Arial" w:hAnsi="Arial" w:cs="Arial"/>
          <w:iCs/>
          <w:sz w:val="22"/>
          <w:szCs w:val="22"/>
        </w:rPr>
        <w:lastRenderedPageBreak/>
        <w:t>bardziej, że d</w:t>
      </w:r>
      <w:r w:rsidR="001845BE" w:rsidRPr="00722999">
        <w:rPr>
          <w:rFonts w:ascii="Arial" w:hAnsi="Arial" w:cs="Arial"/>
          <w:iCs/>
          <w:sz w:val="22"/>
          <w:szCs w:val="22"/>
        </w:rPr>
        <w:t xml:space="preserve">ziałania zgodne z ideą GOZ znalazły się wśród czterech </w:t>
      </w:r>
      <w:r w:rsidR="00D51DB3" w:rsidRPr="00722999">
        <w:rPr>
          <w:rFonts w:ascii="Arial" w:hAnsi="Arial" w:cs="Arial"/>
          <w:iCs/>
          <w:sz w:val="22"/>
          <w:szCs w:val="22"/>
        </w:rPr>
        <w:t xml:space="preserve">głównych trendów z obszaru środowiskowego </w:t>
      </w:r>
      <w:r w:rsidR="00823170" w:rsidRPr="00722999">
        <w:rPr>
          <w:rFonts w:ascii="Arial" w:hAnsi="Arial" w:cs="Arial"/>
          <w:iCs/>
          <w:sz w:val="22"/>
          <w:szCs w:val="22"/>
        </w:rPr>
        <w:t xml:space="preserve">na tzw. mapie trendów, opublikowanej przez </w:t>
      </w:r>
      <w:proofErr w:type="spellStart"/>
      <w:r w:rsidR="00823170" w:rsidRPr="00722999">
        <w:rPr>
          <w:rFonts w:ascii="Arial" w:hAnsi="Arial" w:cs="Arial"/>
          <w:iCs/>
          <w:sz w:val="22"/>
          <w:szCs w:val="22"/>
        </w:rPr>
        <w:t>Infuture</w:t>
      </w:r>
      <w:proofErr w:type="spellEnd"/>
      <w:r w:rsidR="00823170" w:rsidRPr="0072299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823170" w:rsidRPr="00722999">
        <w:rPr>
          <w:rFonts w:ascii="Arial" w:hAnsi="Arial" w:cs="Arial"/>
          <w:iCs/>
          <w:sz w:val="22"/>
          <w:szCs w:val="22"/>
        </w:rPr>
        <w:t>Institute</w:t>
      </w:r>
      <w:proofErr w:type="spellEnd"/>
      <w:r w:rsidR="00823170" w:rsidRPr="00722999">
        <w:rPr>
          <w:rFonts w:ascii="Arial" w:hAnsi="Arial" w:cs="Arial"/>
          <w:iCs/>
          <w:sz w:val="22"/>
          <w:szCs w:val="22"/>
        </w:rPr>
        <w:t xml:space="preserve">, </w:t>
      </w:r>
      <w:r w:rsidR="00A23375" w:rsidRPr="00722999">
        <w:rPr>
          <w:rFonts w:ascii="Arial" w:hAnsi="Arial" w:cs="Arial"/>
          <w:iCs/>
          <w:sz w:val="22"/>
          <w:szCs w:val="22"/>
        </w:rPr>
        <w:t>wskazują</w:t>
      </w:r>
      <w:r w:rsidR="00F84CEC" w:rsidRPr="00722999">
        <w:rPr>
          <w:rFonts w:ascii="Arial" w:hAnsi="Arial" w:cs="Arial"/>
          <w:iCs/>
          <w:sz w:val="22"/>
          <w:szCs w:val="22"/>
        </w:rPr>
        <w:t>cej</w:t>
      </w:r>
      <w:r w:rsidR="00A23375" w:rsidRPr="00722999">
        <w:rPr>
          <w:rFonts w:ascii="Arial" w:hAnsi="Arial" w:cs="Arial"/>
          <w:iCs/>
          <w:sz w:val="22"/>
          <w:szCs w:val="22"/>
        </w:rPr>
        <w:t xml:space="preserve"> najważniejsze i aktualne </w:t>
      </w:r>
      <w:r w:rsidR="0025189E" w:rsidRPr="00722999">
        <w:rPr>
          <w:rFonts w:ascii="Arial" w:hAnsi="Arial" w:cs="Arial"/>
          <w:iCs/>
          <w:sz w:val="22"/>
          <w:szCs w:val="22"/>
        </w:rPr>
        <w:t xml:space="preserve">dla </w:t>
      </w:r>
      <w:r w:rsidR="002403A0" w:rsidRPr="00722999">
        <w:rPr>
          <w:rFonts w:ascii="Arial" w:hAnsi="Arial" w:cs="Arial"/>
          <w:iCs/>
          <w:sz w:val="22"/>
          <w:szCs w:val="22"/>
        </w:rPr>
        <w:t>przedsiębiorców</w:t>
      </w:r>
      <w:r w:rsidR="0025189E" w:rsidRPr="00722999">
        <w:rPr>
          <w:rFonts w:ascii="Arial" w:hAnsi="Arial" w:cs="Arial"/>
          <w:iCs/>
          <w:sz w:val="22"/>
          <w:szCs w:val="22"/>
        </w:rPr>
        <w:t xml:space="preserve"> </w:t>
      </w:r>
      <w:r w:rsidR="00A23375" w:rsidRPr="00722999">
        <w:rPr>
          <w:rFonts w:ascii="Arial" w:hAnsi="Arial" w:cs="Arial"/>
          <w:iCs/>
          <w:sz w:val="22"/>
          <w:szCs w:val="22"/>
        </w:rPr>
        <w:t xml:space="preserve">kierunki rozwoju rynku. </w:t>
      </w:r>
    </w:p>
    <w:p w14:paraId="2C4F1B66" w14:textId="77777777" w:rsidR="00276D53" w:rsidRPr="00722999" w:rsidRDefault="00276D53" w:rsidP="0033231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537AE02" w14:textId="0977F13A" w:rsidR="00431A23" w:rsidRPr="00722999" w:rsidRDefault="000703B8" w:rsidP="0033231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22999">
        <w:rPr>
          <w:rFonts w:ascii="Arial" w:hAnsi="Arial" w:cs="Arial"/>
          <w:iCs/>
          <w:sz w:val="22"/>
          <w:szCs w:val="22"/>
        </w:rPr>
        <w:t xml:space="preserve">Stena Recycling od </w:t>
      </w:r>
      <w:r w:rsidR="00A76D47" w:rsidRPr="00722999">
        <w:rPr>
          <w:rFonts w:ascii="Arial" w:hAnsi="Arial" w:cs="Arial"/>
          <w:iCs/>
          <w:sz w:val="22"/>
          <w:szCs w:val="22"/>
        </w:rPr>
        <w:t>4 lat prowadzi konkurs – STENA CIRCULAR ECONOMY AWARD – Lider Gospodarki Obiegu Zamkniętego. Co roku gromadzi on najlepsze praktyki w obszarze zrównoważonego rozwoju, jest nagradzany oraz doceniany przez biznes i ośrodki naukowe</w:t>
      </w:r>
      <w:r w:rsidRPr="00722999">
        <w:rPr>
          <w:rFonts w:ascii="Arial" w:hAnsi="Arial" w:cs="Arial"/>
          <w:iCs/>
          <w:sz w:val="22"/>
          <w:szCs w:val="22"/>
        </w:rPr>
        <w:t xml:space="preserve">. W tym roku firma </w:t>
      </w:r>
      <w:r w:rsidR="00D57E1E" w:rsidRPr="00722999">
        <w:rPr>
          <w:rFonts w:ascii="Arial" w:hAnsi="Arial" w:cs="Arial"/>
          <w:iCs/>
          <w:sz w:val="22"/>
          <w:szCs w:val="22"/>
        </w:rPr>
        <w:t xml:space="preserve">prowadziła </w:t>
      </w:r>
      <w:r w:rsidRPr="00722999">
        <w:rPr>
          <w:rFonts w:ascii="Arial" w:hAnsi="Arial" w:cs="Arial"/>
          <w:iCs/>
          <w:sz w:val="22"/>
          <w:szCs w:val="22"/>
        </w:rPr>
        <w:t>także konkurs „</w:t>
      </w:r>
      <w:proofErr w:type="spellStart"/>
      <w:r w:rsidRPr="00722999">
        <w:rPr>
          <w:rFonts w:ascii="Arial" w:hAnsi="Arial" w:cs="Arial"/>
          <w:iCs/>
          <w:sz w:val="22"/>
          <w:szCs w:val="22"/>
        </w:rPr>
        <w:t>GOZpodarne</w:t>
      </w:r>
      <w:proofErr w:type="spellEnd"/>
      <w:r w:rsidRPr="00722999">
        <w:rPr>
          <w:rFonts w:ascii="Arial" w:hAnsi="Arial" w:cs="Arial"/>
          <w:iCs/>
          <w:sz w:val="22"/>
          <w:szCs w:val="22"/>
        </w:rPr>
        <w:t xml:space="preserve"> wyzwanie” skierowany do świetlic środowiskowych, bibliotek czy lokalnych klubów, a także szkół i innych podmiotów działających na rzecz społeczności lokalnych. </w:t>
      </w:r>
      <w:r w:rsidR="000912FF" w:rsidRPr="00722999">
        <w:rPr>
          <w:rFonts w:ascii="Arial" w:hAnsi="Arial" w:cs="Arial"/>
          <w:iCs/>
          <w:sz w:val="22"/>
          <w:szCs w:val="22"/>
        </w:rPr>
        <w:t xml:space="preserve">Jego ideą jest edukowanie i zachęcanie do realizacji ekologicznych projektów, które pozytywnie wpływają na życie lokalnych społeczności. </w:t>
      </w:r>
      <w:r w:rsidR="000D1741" w:rsidRPr="00722999">
        <w:rPr>
          <w:rFonts w:ascii="Arial" w:hAnsi="Arial" w:cs="Arial"/>
          <w:iCs/>
          <w:sz w:val="22"/>
          <w:szCs w:val="22"/>
        </w:rPr>
        <w:t xml:space="preserve">Wybrano w nim 20 najlepszych projektów na 20-lecie Stena Recycling w Polsce. </w:t>
      </w:r>
      <w:r w:rsidR="000912FF" w:rsidRPr="00722999">
        <w:rPr>
          <w:rFonts w:ascii="Arial" w:hAnsi="Arial" w:cs="Arial"/>
          <w:iCs/>
          <w:sz w:val="22"/>
          <w:szCs w:val="22"/>
        </w:rPr>
        <w:t>Nagrod</w:t>
      </w:r>
      <w:r w:rsidR="00235079" w:rsidRPr="00722999">
        <w:rPr>
          <w:rFonts w:ascii="Arial" w:hAnsi="Arial" w:cs="Arial"/>
          <w:iCs/>
          <w:sz w:val="22"/>
          <w:szCs w:val="22"/>
        </w:rPr>
        <w:t>y</w:t>
      </w:r>
      <w:r w:rsidR="000912FF" w:rsidRPr="00722999">
        <w:rPr>
          <w:rFonts w:ascii="Arial" w:hAnsi="Arial" w:cs="Arial"/>
          <w:iCs/>
          <w:sz w:val="22"/>
          <w:szCs w:val="22"/>
        </w:rPr>
        <w:t xml:space="preserve"> w </w:t>
      </w:r>
      <w:r w:rsidR="00235079" w:rsidRPr="00722999">
        <w:rPr>
          <w:rFonts w:ascii="Arial" w:hAnsi="Arial" w:cs="Arial"/>
          <w:iCs/>
          <w:sz w:val="22"/>
          <w:szCs w:val="22"/>
        </w:rPr>
        <w:t xml:space="preserve">tym </w:t>
      </w:r>
      <w:r w:rsidR="000912FF" w:rsidRPr="00722999">
        <w:rPr>
          <w:rFonts w:ascii="Arial" w:hAnsi="Arial" w:cs="Arial"/>
          <w:iCs/>
          <w:sz w:val="22"/>
          <w:szCs w:val="22"/>
        </w:rPr>
        <w:t>konkursie</w:t>
      </w:r>
      <w:r w:rsidR="00235079" w:rsidRPr="00722999">
        <w:rPr>
          <w:rFonts w:ascii="Arial" w:hAnsi="Arial" w:cs="Arial"/>
          <w:iCs/>
          <w:sz w:val="22"/>
          <w:szCs w:val="22"/>
        </w:rPr>
        <w:t xml:space="preserve"> – </w:t>
      </w:r>
      <w:r w:rsidR="000912FF" w:rsidRPr="00722999">
        <w:rPr>
          <w:rFonts w:ascii="Arial" w:hAnsi="Arial" w:cs="Arial"/>
          <w:iCs/>
          <w:sz w:val="22"/>
          <w:szCs w:val="22"/>
        </w:rPr>
        <w:t>granty finansowe</w:t>
      </w:r>
      <w:r w:rsidR="002F699F" w:rsidRPr="00722999">
        <w:rPr>
          <w:rFonts w:ascii="Arial" w:hAnsi="Arial" w:cs="Arial"/>
          <w:iCs/>
          <w:sz w:val="22"/>
          <w:szCs w:val="22"/>
        </w:rPr>
        <w:t xml:space="preserve"> – </w:t>
      </w:r>
      <w:r w:rsidR="00572C9B" w:rsidRPr="00722999">
        <w:rPr>
          <w:rFonts w:ascii="Arial" w:hAnsi="Arial" w:cs="Arial"/>
          <w:iCs/>
          <w:sz w:val="22"/>
          <w:szCs w:val="22"/>
        </w:rPr>
        <w:t>wsparły</w:t>
      </w:r>
      <w:r w:rsidR="000912FF" w:rsidRPr="00722999">
        <w:rPr>
          <w:rFonts w:ascii="Arial" w:hAnsi="Arial" w:cs="Arial"/>
          <w:iCs/>
          <w:sz w:val="22"/>
          <w:szCs w:val="22"/>
        </w:rPr>
        <w:t xml:space="preserve"> zgłoszon</w:t>
      </w:r>
      <w:r w:rsidR="00235079" w:rsidRPr="00722999">
        <w:rPr>
          <w:rFonts w:ascii="Arial" w:hAnsi="Arial" w:cs="Arial"/>
          <w:iCs/>
          <w:sz w:val="22"/>
          <w:szCs w:val="22"/>
        </w:rPr>
        <w:t xml:space="preserve">e projekty, które </w:t>
      </w:r>
      <w:r w:rsidR="00572C9B" w:rsidRPr="00722999">
        <w:rPr>
          <w:rFonts w:ascii="Arial" w:hAnsi="Arial" w:cs="Arial"/>
          <w:iCs/>
          <w:sz w:val="22"/>
          <w:szCs w:val="22"/>
        </w:rPr>
        <w:t>zostały już z</w:t>
      </w:r>
      <w:r w:rsidR="00235079" w:rsidRPr="00722999">
        <w:rPr>
          <w:rFonts w:ascii="Arial" w:hAnsi="Arial" w:cs="Arial"/>
          <w:iCs/>
          <w:sz w:val="22"/>
          <w:szCs w:val="22"/>
        </w:rPr>
        <w:t>realizowane</w:t>
      </w:r>
      <w:r w:rsidR="000D1741" w:rsidRPr="00722999">
        <w:rPr>
          <w:rFonts w:ascii="Arial" w:hAnsi="Arial" w:cs="Arial"/>
          <w:iCs/>
          <w:sz w:val="22"/>
          <w:szCs w:val="22"/>
        </w:rPr>
        <w:t xml:space="preserve">. </w:t>
      </w:r>
    </w:p>
    <w:p w14:paraId="3E1FD84A" w14:textId="77777777" w:rsidR="007908FB" w:rsidRPr="00722999" w:rsidRDefault="007908FB" w:rsidP="007D42FB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02596D17" w14:textId="45F5A3E9" w:rsidR="00627BD5" w:rsidRPr="00722999" w:rsidRDefault="00627B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999">
        <w:rPr>
          <w:rFonts w:ascii="Arial" w:hAnsi="Arial" w:cs="Arial"/>
          <w:sz w:val="22"/>
          <w:szCs w:val="22"/>
        </w:rPr>
        <w:t>Stena Recycling obchodzi właśnie 20-lecie działalności na polskim rynku. W tym czasie przeszła drogę od kilkuosobowej firmy skoncentrowanej na skupie i przetwarzaniu złomu</w:t>
      </w:r>
      <w:r w:rsidR="000200BA" w:rsidRPr="00722999">
        <w:rPr>
          <w:rFonts w:ascii="Arial" w:hAnsi="Arial" w:cs="Arial"/>
          <w:sz w:val="22"/>
          <w:szCs w:val="22"/>
        </w:rPr>
        <w:t>,</w:t>
      </w:r>
      <w:r w:rsidRPr="00722999">
        <w:rPr>
          <w:rFonts w:ascii="Arial" w:hAnsi="Arial" w:cs="Arial"/>
          <w:sz w:val="22"/>
          <w:szCs w:val="22"/>
        </w:rPr>
        <w:t xml:space="preserve"> do lidera kompleksowych rozwiązań w dziedzinie gospodarowania odpadami oraz usług środowiskowych. Stena Recycling korzysta z najlepszych, skandynawskich wzorców, inwestuje w nowoczesne technologie przetwarzania odpadów, a także aktywnie działa w obszarze edukacji i promowania rozwiązań z obszaru gospodarki obiegu zamkniętego. </w:t>
      </w:r>
      <w:r w:rsidR="0026170A" w:rsidRPr="00722999">
        <w:rPr>
          <w:rFonts w:ascii="Arial" w:hAnsi="Arial" w:cs="Arial"/>
          <w:sz w:val="22"/>
          <w:szCs w:val="22"/>
        </w:rPr>
        <w:t xml:space="preserve">Oddziały </w:t>
      </w:r>
      <w:r w:rsidRPr="00722999">
        <w:rPr>
          <w:rFonts w:ascii="Arial" w:hAnsi="Arial" w:cs="Arial"/>
          <w:sz w:val="22"/>
          <w:szCs w:val="22"/>
        </w:rPr>
        <w:t xml:space="preserve">Stena Recycling </w:t>
      </w:r>
      <w:r w:rsidR="0026170A" w:rsidRPr="00722999">
        <w:rPr>
          <w:rFonts w:ascii="Arial" w:hAnsi="Arial" w:cs="Arial"/>
          <w:sz w:val="22"/>
          <w:szCs w:val="22"/>
        </w:rPr>
        <w:t xml:space="preserve">są </w:t>
      </w:r>
      <w:r w:rsidRPr="00722999">
        <w:rPr>
          <w:rFonts w:ascii="Arial" w:hAnsi="Arial" w:cs="Arial"/>
          <w:sz w:val="22"/>
          <w:szCs w:val="22"/>
        </w:rPr>
        <w:t xml:space="preserve">zlokalizowane w większości dużych miast w Polsce, </w:t>
      </w:r>
      <w:r w:rsidR="0026170A" w:rsidRPr="00722999">
        <w:rPr>
          <w:rFonts w:ascii="Arial" w:hAnsi="Arial" w:cs="Arial"/>
          <w:sz w:val="22"/>
          <w:szCs w:val="22"/>
        </w:rPr>
        <w:t xml:space="preserve">firma </w:t>
      </w:r>
      <w:r w:rsidRPr="00722999">
        <w:rPr>
          <w:rFonts w:ascii="Arial" w:hAnsi="Arial" w:cs="Arial"/>
          <w:sz w:val="22"/>
          <w:szCs w:val="22"/>
        </w:rPr>
        <w:t xml:space="preserve">zatrudnia ponad 500 osób i obsługuje kilka tysięcy przedsiębiorstw. </w:t>
      </w:r>
    </w:p>
    <w:p w14:paraId="3BBAC92C" w14:textId="77777777" w:rsidR="00627BD5" w:rsidRPr="00722999" w:rsidRDefault="00627B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47136" w14:textId="78CDDE4F" w:rsidR="00627BD5" w:rsidRPr="00722999" w:rsidRDefault="00627B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999">
        <w:rPr>
          <w:rFonts w:ascii="Arial" w:hAnsi="Arial" w:cs="Arial"/>
          <w:sz w:val="22"/>
          <w:szCs w:val="22"/>
        </w:rPr>
        <w:t>*</w:t>
      </w:r>
      <w:r w:rsidR="0026170A" w:rsidRPr="00722999">
        <w:rPr>
          <w:rFonts w:ascii="Arial" w:hAnsi="Arial" w:cs="Arial"/>
          <w:sz w:val="22"/>
          <w:szCs w:val="22"/>
        </w:rPr>
        <w:t>**</w:t>
      </w:r>
    </w:p>
    <w:p w14:paraId="1637CF08" w14:textId="77777777" w:rsidR="00627BD5" w:rsidRPr="00722999" w:rsidRDefault="00627B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999">
        <w:rPr>
          <w:rFonts w:ascii="Arial" w:hAnsi="Arial" w:cs="Arial"/>
          <w:sz w:val="22"/>
          <w:szCs w:val="22"/>
        </w:rPr>
        <w:t>Stena Recycling jest liderem kompleksowych rozwiązań w dziedzinie gospodarowania odpadami oraz usług środowiskowych na rynku polskim i skandynawskim. Przetwarza wszystkie rodzaje odpadów w ramach kilku obszarów biznesowych: metali żelaznych i nieżelaznych, papieru i plastiku, elektroniki oraz odpadów niebezpiecznych i innych.</w:t>
      </w:r>
    </w:p>
    <w:p w14:paraId="760E1209" w14:textId="77777777" w:rsidR="00627BD5" w:rsidRPr="00722999" w:rsidRDefault="00627B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D6E2F3" w14:textId="305B887C" w:rsidR="00627BD5" w:rsidRPr="00332315" w:rsidRDefault="00627B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999">
        <w:rPr>
          <w:rFonts w:ascii="Arial" w:hAnsi="Arial" w:cs="Arial"/>
          <w:sz w:val="22"/>
          <w:szCs w:val="22"/>
        </w:rPr>
        <w:t xml:space="preserve">Celem działań Stena Recycling jest podniesienie poziomu recyklingu oraz ograniczenie ilości odpadów zmieszanych. We wszystkich działaniach firma kieruje się filozofią CARE – dbałości o Klientów, Pracowników, Biznes i Zasoby oraz Środowisko i Społeczeństwo. W Polsce Stena Recycling jest obecna od 20 lat. Współpracując z ponad 2000 przedsiębiorstw, przetwarza łącznie ponad </w:t>
      </w:r>
      <w:r w:rsidR="003E3330" w:rsidRPr="00722999">
        <w:rPr>
          <w:rFonts w:ascii="Arial" w:hAnsi="Arial" w:cs="Arial"/>
          <w:sz w:val="22"/>
          <w:szCs w:val="22"/>
        </w:rPr>
        <w:t>8</w:t>
      </w:r>
      <w:r w:rsidRPr="00722999">
        <w:rPr>
          <w:rFonts w:ascii="Arial" w:hAnsi="Arial" w:cs="Arial"/>
          <w:sz w:val="22"/>
          <w:szCs w:val="22"/>
        </w:rPr>
        <w:t>00 tys. ton odpadów w ciągu roku.</w:t>
      </w:r>
      <w:r w:rsidRPr="00332315">
        <w:rPr>
          <w:rFonts w:ascii="Arial" w:hAnsi="Arial" w:cs="Arial"/>
          <w:sz w:val="22"/>
          <w:szCs w:val="22"/>
        </w:rPr>
        <w:t xml:space="preserve"> </w:t>
      </w:r>
    </w:p>
    <w:p w14:paraId="4A154063" w14:textId="77777777" w:rsidR="0043005F" w:rsidRPr="00332315" w:rsidRDefault="0043005F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3005F" w:rsidRPr="00332315" w:rsidSect="00170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201E" w14:textId="77777777" w:rsidR="00A411D3" w:rsidRDefault="00A411D3" w:rsidP="00EB439F">
      <w:r>
        <w:separator/>
      </w:r>
    </w:p>
  </w:endnote>
  <w:endnote w:type="continuationSeparator" w:id="0">
    <w:p w14:paraId="48108C0E" w14:textId="77777777" w:rsidR="00A411D3" w:rsidRDefault="00A411D3" w:rsidP="00E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EAD4" w14:textId="77777777" w:rsidR="001A7640" w:rsidRDefault="001A7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2" w:type="dxa"/>
      <w:tblBorders>
        <w:top w:val="dotted" w:sz="4" w:space="0" w:color="002060"/>
      </w:tblBorders>
      <w:tblLayout w:type="fixed"/>
      <w:tblLook w:val="04A0" w:firstRow="1" w:lastRow="0" w:firstColumn="1" w:lastColumn="0" w:noHBand="0" w:noVBand="1"/>
    </w:tblPr>
    <w:tblGrid>
      <w:gridCol w:w="3029"/>
      <w:gridCol w:w="2661"/>
      <w:gridCol w:w="4652"/>
    </w:tblGrid>
    <w:tr w:rsidR="00170B21" w:rsidRPr="00A44C81" w14:paraId="33B39069" w14:textId="77777777" w:rsidTr="00E3002C">
      <w:trPr>
        <w:trHeight w:val="1076"/>
      </w:trPr>
      <w:tc>
        <w:tcPr>
          <w:tcW w:w="3029" w:type="dxa"/>
        </w:tcPr>
        <w:p w14:paraId="33B39057" w14:textId="306993E9" w:rsidR="00170B21" w:rsidRPr="00E3002C" w:rsidRDefault="00170B21" w:rsidP="0005737D">
          <w:pPr>
            <w:pStyle w:val="Stopka"/>
            <w:spacing w:before="200"/>
            <w:ind w:right="-204"/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>STENA RECYCLING Sp. z o.o.</w:t>
          </w:r>
        </w:p>
        <w:p w14:paraId="33B39058" w14:textId="6CE2C251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ul. </w:t>
          </w:r>
          <w:r w:rsidR="00E749FA">
            <w:rPr>
              <w:rFonts w:ascii="Arial" w:hAnsi="Arial" w:cs="Arial"/>
              <w:sz w:val="14"/>
              <w:szCs w:val="14"/>
            </w:rPr>
            <w:t>Grójecka 208, 02 - 390</w:t>
          </w:r>
          <w:r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3B39059" w14:textId="77777777" w:rsidR="00170B21" w:rsidRPr="00E3002C" w:rsidRDefault="00170B21" w:rsidP="0005737D">
          <w:pPr>
            <w:pStyle w:val="Stopka"/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E3002C">
            <w:rPr>
              <w:rFonts w:ascii="Arial" w:hAnsi="Arial" w:cs="Arial"/>
              <w:b/>
              <w:sz w:val="14"/>
              <w:szCs w:val="14"/>
            </w:rPr>
            <w:t>SIEDZIBA BIURA GŁÓWNEGO:</w:t>
          </w:r>
        </w:p>
        <w:p w14:paraId="33B3905A" w14:textId="7C28389D" w:rsidR="00170B21" w:rsidRPr="00E3002C" w:rsidRDefault="00F56E42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Grójecka</w:t>
          </w:r>
          <w:r w:rsidR="00177A9E">
            <w:rPr>
              <w:rFonts w:ascii="Arial" w:hAnsi="Arial" w:cs="Arial"/>
              <w:sz w:val="14"/>
              <w:szCs w:val="14"/>
            </w:rPr>
            <w:t xml:space="preserve"> 208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proofErr w:type="gramStart"/>
          <w:r>
            <w:rPr>
              <w:rFonts w:ascii="Arial" w:hAnsi="Arial" w:cs="Arial"/>
              <w:sz w:val="14"/>
              <w:szCs w:val="14"/>
            </w:rPr>
            <w:t>02-390</w:t>
          </w:r>
          <w:proofErr w:type="gramEnd"/>
          <w:r w:rsidR="00170B21"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3B3905B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  <w:p w14:paraId="33B3905C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1" w:type="dxa"/>
        </w:tcPr>
        <w:p w14:paraId="02A77071" w14:textId="77777777" w:rsidR="001A7640" w:rsidRDefault="001A7640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</w:p>
        <w:p w14:paraId="52D5427F" w14:textId="466BCB78" w:rsidR="007452BC" w:rsidRPr="001A7640" w:rsidRDefault="001A7640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  <w:proofErr w:type="gramStart"/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T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el.:+</w:t>
          </w:r>
          <w:proofErr w:type="gramEnd"/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48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698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000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555</w:t>
          </w:r>
        </w:p>
        <w:p w14:paraId="33B3905F" w14:textId="19404CF6" w:rsidR="00170B21" w:rsidRPr="007452B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poland@stenarecycling.com</w:t>
          </w:r>
        </w:p>
        <w:p w14:paraId="33B39060" w14:textId="77777777" w:rsidR="00170B21" w:rsidRPr="007452B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www.stenarecycling.pl</w:t>
          </w:r>
        </w:p>
        <w:p w14:paraId="33B39061" w14:textId="77777777" w:rsidR="00170B21" w:rsidRPr="007452BC" w:rsidRDefault="00170B21" w:rsidP="0005737D">
          <w:pPr>
            <w:pStyle w:val="Stopka"/>
            <w:spacing w:before="40"/>
            <w:rPr>
              <w:rFonts w:ascii="Arial" w:hAnsi="Arial" w:cs="Arial"/>
              <w:szCs w:val="16"/>
            </w:rPr>
          </w:pPr>
          <w:r w:rsidRPr="007452BC">
            <w:rPr>
              <w:rFonts w:ascii="Arial" w:hAnsi="Arial" w:cs="Arial"/>
              <w:sz w:val="14"/>
              <w:szCs w:val="14"/>
            </w:rPr>
            <w:br/>
          </w:r>
        </w:p>
      </w:tc>
      <w:tc>
        <w:tcPr>
          <w:tcW w:w="4652" w:type="dxa"/>
        </w:tcPr>
        <w:p w14:paraId="33B39063" w14:textId="422E7E33" w:rsidR="00170B21" w:rsidRPr="00E3002C" w:rsidRDefault="001A7640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  <w:r w:rsidR="00170B21" w:rsidRPr="00E3002C">
            <w:rPr>
              <w:rFonts w:ascii="Arial" w:hAnsi="Arial" w:cs="Arial"/>
              <w:sz w:val="14"/>
              <w:szCs w:val="14"/>
            </w:rPr>
            <w:t>NIP 527-23-46-</w:t>
          </w:r>
          <w:proofErr w:type="gramStart"/>
          <w:r w:rsidR="00170B21" w:rsidRPr="00E3002C">
            <w:rPr>
              <w:rFonts w:ascii="Arial" w:hAnsi="Arial" w:cs="Arial"/>
              <w:sz w:val="14"/>
              <w:szCs w:val="14"/>
            </w:rPr>
            <w:t>985,  KRS</w:t>
          </w:r>
          <w:proofErr w:type="gramEnd"/>
          <w:r w:rsidR="00170B21" w:rsidRPr="00E3002C">
            <w:rPr>
              <w:rFonts w:ascii="Arial" w:hAnsi="Arial" w:cs="Arial"/>
              <w:sz w:val="14"/>
              <w:szCs w:val="14"/>
            </w:rPr>
            <w:t xml:space="preserve"> pod nr 0000027111 </w:t>
          </w:r>
        </w:p>
        <w:p w14:paraId="33B39064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Sąd </w:t>
          </w:r>
          <w:proofErr w:type="gramStart"/>
          <w:r w:rsidRPr="00E3002C">
            <w:rPr>
              <w:rFonts w:ascii="Arial" w:hAnsi="Arial" w:cs="Arial"/>
              <w:sz w:val="14"/>
              <w:szCs w:val="14"/>
            </w:rPr>
            <w:t>Rejonowy  dla</w:t>
          </w:r>
          <w:proofErr w:type="gramEnd"/>
          <w:r w:rsidRPr="00E3002C">
            <w:rPr>
              <w:rFonts w:ascii="Arial" w:hAnsi="Arial" w:cs="Arial"/>
              <w:sz w:val="14"/>
              <w:szCs w:val="14"/>
            </w:rPr>
            <w:t xml:space="preserve"> m. st. Warszawy, XII Wydział Gospodarczy </w:t>
          </w:r>
        </w:p>
        <w:p w14:paraId="33B39065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Wysokość kapitału zakładowego 8 000 000,00 PLN</w:t>
          </w:r>
        </w:p>
        <w:p w14:paraId="33B39066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Konto bankowe: Svenska Handelsbanken AB S.A.</w:t>
          </w:r>
        </w:p>
        <w:p w14:paraId="33B39067" w14:textId="77777777" w:rsidR="00170B21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PL 84 2250 0001 0000 0040 0053 1251</w:t>
          </w:r>
        </w:p>
        <w:p w14:paraId="2348A91A" w14:textId="24AC990F" w:rsidR="00ED4BEC" w:rsidRPr="00E3002C" w:rsidRDefault="00ED4BEC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Nr rejestrowy 000000969</w:t>
          </w:r>
        </w:p>
        <w:p w14:paraId="33B39068" w14:textId="77777777" w:rsidR="00170B21" w:rsidRPr="00E3002C" w:rsidRDefault="00170B21" w:rsidP="0005737D">
          <w:pPr>
            <w:pStyle w:val="Stopka"/>
            <w:rPr>
              <w:rFonts w:ascii="Arial" w:hAnsi="Arial" w:cs="Arial"/>
              <w:szCs w:val="16"/>
            </w:rPr>
          </w:pPr>
        </w:p>
      </w:tc>
    </w:tr>
  </w:tbl>
  <w:p w14:paraId="33B3906A" w14:textId="77777777" w:rsidR="00EB439F" w:rsidRDefault="00EB439F" w:rsidP="00EB43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A25E" w14:textId="77777777" w:rsidR="001A7640" w:rsidRDefault="001A7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CE5E" w14:textId="77777777" w:rsidR="00A411D3" w:rsidRDefault="00A411D3" w:rsidP="00EB439F">
      <w:r>
        <w:separator/>
      </w:r>
    </w:p>
  </w:footnote>
  <w:footnote w:type="continuationSeparator" w:id="0">
    <w:p w14:paraId="327F7F78" w14:textId="77777777" w:rsidR="00A411D3" w:rsidRDefault="00A411D3" w:rsidP="00EB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4FB0" w14:textId="77777777" w:rsidR="001A7640" w:rsidRDefault="001A7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056" w14:textId="77777777" w:rsidR="00EB439F" w:rsidRDefault="00E3002C" w:rsidP="00EB439F">
    <w:pPr>
      <w:pStyle w:val="Nagwek"/>
      <w:tabs>
        <w:tab w:val="clear" w:pos="9072"/>
        <w:tab w:val="right" w:pos="10065"/>
      </w:tabs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3B3906B" wp14:editId="33B3906C">
          <wp:simplePos x="0" y="0"/>
          <wp:positionH relativeFrom="margin">
            <wp:posOffset>5372735</wp:posOffset>
          </wp:positionH>
          <wp:positionV relativeFrom="margin">
            <wp:posOffset>-723900</wp:posOffset>
          </wp:positionV>
          <wp:extent cx="1456133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_STENARECYCLING_blu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13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0DEC" w14:textId="77777777" w:rsidR="001A7640" w:rsidRDefault="001A76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9F"/>
    <w:rsid w:val="00017472"/>
    <w:rsid w:val="000200BA"/>
    <w:rsid w:val="000458B2"/>
    <w:rsid w:val="000617A6"/>
    <w:rsid w:val="000623D9"/>
    <w:rsid w:val="00062EFA"/>
    <w:rsid w:val="000703B8"/>
    <w:rsid w:val="00090366"/>
    <w:rsid w:val="000912FF"/>
    <w:rsid w:val="000B55D1"/>
    <w:rsid w:val="000D1741"/>
    <w:rsid w:val="000E0D11"/>
    <w:rsid w:val="000E43BD"/>
    <w:rsid w:val="000E557D"/>
    <w:rsid w:val="000F20C9"/>
    <w:rsid w:val="000F666D"/>
    <w:rsid w:val="000F7B4D"/>
    <w:rsid w:val="00103432"/>
    <w:rsid w:val="00110E7E"/>
    <w:rsid w:val="0012003C"/>
    <w:rsid w:val="0013411F"/>
    <w:rsid w:val="00152DD7"/>
    <w:rsid w:val="00170B21"/>
    <w:rsid w:val="001738F7"/>
    <w:rsid w:val="00174FB5"/>
    <w:rsid w:val="0017594C"/>
    <w:rsid w:val="00176408"/>
    <w:rsid w:val="00177A9E"/>
    <w:rsid w:val="001845BE"/>
    <w:rsid w:val="001851C2"/>
    <w:rsid w:val="00185593"/>
    <w:rsid w:val="001A1A7C"/>
    <w:rsid w:val="001A7640"/>
    <w:rsid w:val="002055CC"/>
    <w:rsid w:val="00214736"/>
    <w:rsid w:val="00226F14"/>
    <w:rsid w:val="002315CE"/>
    <w:rsid w:val="00235079"/>
    <w:rsid w:val="00237FA0"/>
    <w:rsid w:val="002403A0"/>
    <w:rsid w:val="002456E8"/>
    <w:rsid w:val="0024600F"/>
    <w:rsid w:val="00250798"/>
    <w:rsid w:val="00250E79"/>
    <w:rsid w:val="0025189E"/>
    <w:rsid w:val="0026170A"/>
    <w:rsid w:val="00273F58"/>
    <w:rsid w:val="00276A64"/>
    <w:rsid w:val="00276D53"/>
    <w:rsid w:val="00281147"/>
    <w:rsid w:val="00285F26"/>
    <w:rsid w:val="00291579"/>
    <w:rsid w:val="002A093C"/>
    <w:rsid w:val="002A498D"/>
    <w:rsid w:val="002F46CA"/>
    <w:rsid w:val="002F699F"/>
    <w:rsid w:val="00303F3B"/>
    <w:rsid w:val="00306DBB"/>
    <w:rsid w:val="00332315"/>
    <w:rsid w:val="00334D9A"/>
    <w:rsid w:val="00355B95"/>
    <w:rsid w:val="003569AF"/>
    <w:rsid w:val="00377A63"/>
    <w:rsid w:val="003838BB"/>
    <w:rsid w:val="003A1525"/>
    <w:rsid w:val="003A1EA0"/>
    <w:rsid w:val="003B0D00"/>
    <w:rsid w:val="003C7566"/>
    <w:rsid w:val="003D2F2E"/>
    <w:rsid w:val="003E2B90"/>
    <w:rsid w:val="003E3330"/>
    <w:rsid w:val="003F6CF6"/>
    <w:rsid w:val="00401090"/>
    <w:rsid w:val="004168DD"/>
    <w:rsid w:val="00426032"/>
    <w:rsid w:val="0043005F"/>
    <w:rsid w:val="0043066F"/>
    <w:rsid w:val="00431A23"/>
    <w:rsid w:val="00442A9D"/>
    <w:rsid w:val="00452F18"/>
    <w:rsid w:val="00465F24"/>
    <w:rsid w:val="004664E1"/>
    <w:rsid w:val="004701BA"/>
    <w:rsid w:val="00473318"/>
    <w:rsid w:val="004800D9"/>
    <w:rsid w:val="00483BB4"/>
    <w:rsid w:val="00495B09"/>
    <w:rsid w:val="004A76EF"/>
    <w:rsid w:val="004C7DF0"/>
    <w:rsid w:val="004D54DB"/>
    <w:rsid w:val="004E454A"/>
    <w:rsid w:val="004F4AA1"/>
    <w:rsid w:val="00511040"/>
    <w:rsid w:val="00517788"/>
    <w:rsid w:val="00543636"/>
    <w:rsid w:val="005453BF"/>
    <w:rsid w:val="00567012"/>
    <w:rsid w:val="0056733F"/>
    <w:rsid w:val="00572C9B"/>
    <w:rsid w:val="005A0FE0"/>
    <w:rsid w:val="005C15E2"/>
    <w:rsid w:val="005C7064"/>
    <w:rsid w:val="005D010A"/>
    <w:rsid w:val="005E51D0"/>
    <w:rsid w:val="00600AB1"/>
    <w:rsid w:val="00603562"/>
    <w:rsid w:val="00607789"/>
    <w:rsid w:val="00607C05"/>
    <w:rsid w:val="006118B3"/>
    <w:rsid w:val="00621D55"/>
    <w:rsid w:val="00627BD5"/>
    <w:rsid w:val="00637ABE"/>
    <w:rsid w:val="006457CE"/>
    <w:rsid w:val="00647756"/>
    <w:rsid w:val="00654DAC"/>
    <w:rsid w:val="006633EB"/>
    <w:rsid w:val="00672021"/>
    <w:rsid w:val="006726D4"/>
    <w:rsid w:val="00684039"/>
    <w:rsid w:val="006846EB"/>
    <w:rsid w:val="00692364"/>
    <w:rsid w:val="006A730F"/>
    <w:rsid w:val="006B1AB4"/>
    <w:rsid w:val="006C0AD4"/>
    <w:rsid w:val="006C0FCF"/>
    <w:rsid w:val="006F094C"/>
    <w:rsid w:val="00703278"/>
    <w:rsid w:val="00722999"/>
    <w:rsid w:val="00725032"/>
    <w:rsid w:val="00733F3D"/>
    <w:rsid w:val="007452BC"/>
    <w:rsid w:val="00755BE7"/>
    <w:rsid w:val="00764128"/>
    <w:rsid w:val="00783185"/>
    <w:rsid w:val="007867E8"/>
    <w:rsid w:val="007908FB"/>
    <w:rsid w:val="00790949"/>
    <w:rsid w:val="00792FA1"/>
    <w:rsid w:val="007A447E"/>
    <w:rsid w:val="007A67CB"/>
    <w:rsid w:val="007B0CF8"/>
    <w:rsid w:val="007D19CD"/>
    <w:rsid w:val="007D42FB"/>
    <w:rsid w:val="007F7863"/>
    <w:rsid w:val="00804203"/>
    <w:rsid w:val="008178A8"/>
    <w:rsid w:val="00817C85"/>
    <w:rsid w:val="00823170"/>
    <w:rsid w:val="0085149A"/>
    <w:rsid w:val="00852355"/>
    <w:rsid w:val="00861BBA"/>
    <w:rsid w:val="008B2BA9"/>
    <w:rsid w:val="008C12A8"/>
    <w:rsid w:val="008C6F26"/>
    <w:rsid w:val="008C782D"/>
    <w:rsid w:val="00926A29"/>
    <w:rsid w:val="00926E71"/>
    <w:rsid w:val="00954CF0"/>
    <w:rsid w:val="00974966"/>
    <w:rsid w:val="00986553"/>
    <w:rsid w:val="009906FC"/>
    <w:rsid w:val="00993155"/>
    <w:rsid w:val="009954F2"/>
    <w:rsid w:val="009A5FA1"/>
    <w:rsid w:val="009B0CAA"/>
    <w:rsid w:val="009D682D"/>
    <w:rsid w:val="009D7024"/>
    <w:rsid w:val="00A05F56"/>
    <w:rsid w:val="00A124A9"/>
    <w:rsid w:val="00A23375"/>
    <w:rsid w:val="00A411D3"/>
    <w:rsid w:val="00A4672F"/>
    <w:rsid w:val="00A62F39"/>
    <w:rsid w:val="00A65400"/>
    <w:rsid w:val="00A659A7"/>
    <w:rsid w:val="00A67883"/>
    <w:rsid w:val="00A75FE7"/>
    <w:rsid w:val="00A76D47"/>
    <w:rsid w:val="00A82197"/>
    <w:rsid w:val="00AA5A31"/>
    <w:rsid w:val="00AA6C65"/>
    <w:rsid w:val="00AC451E"/>
    <w:rsid w:val="00AD00C3"/>
    <w:rsid w:val="00AD46BF"/>
    <w:rsid w:val="00B053B9"/>
    <w:rsid w:val="00B177E7"/>
    <w:rsid w:val="00B21D79"/>
    <w:rsid w:val="00B50180"/>
    <w:rsid w:val="00B50483"/>
    <w:rsid w:val="00B6601E"/>
    <w:rsid w:val="00B66E70"/>
    <w:rsid w:val="00B777F1"/>
    <w:rsid w:val="00B77F52"/>
    <w:rsid w:val="00BB169D"/>
    <w:rsid w:val="00BB4110"/>
    <w:rsid w:val="00BB6324"/>
    <w:rsid w:val="00BD58D5"/>
    <w:rsid w:val="00BE5F6B"/>
    <w:rsid w:val="00BF1B42"/>
    <w:rsid w:val="00BF67A2"/>
    <w:rsid w:val="00C03276"/>
    <w:rsid w:val="00C162D5"/>
    <w:rsid w:val="00C21C28"/>
    <w:rsid w:val="00C434AD"/>
    <w:rsid w:val="00C56529"/>
    <w:rsid w:val="00C6007C"/>
    <w:rsid w:val="00C65CA4"/>
    <w:rsid w:val="00C710CC"/>
    <w:rsid w:val="00C8098F"/>
    <w:rsid w:val="00C8176D"/>
    <w:rsid w:val="00CB77F3"/>
    <w:rsid w:val="00CC2798"/>
    <w:rsid w:val="00CC5A27"/>
    <w:rsid w:val="00CD1887"/>
    <w:rsid w:val="00CD4053"/>
    <w:rsid w:val="00CE235A"/>
    <w:rsid w:val="00D02828"/>
    <w:rsid w:val="00D15063"/>
    <w:rsid w:val="00D16AE0"/>
    <w:rsid w:val="00D202D7"/>
    <w:rsid w:val="00D21B34"/>
    <w:rsid w:val="00D4007D"/>
    <w:rsid w:val="00D45942"/>
    <w:rsid w:val="00D51DB3"/>
    <w:rsid w:val="00D541D6"/>
    <w:rsid w:val="00D57CB7"/>
    <w:rsid w:val="00D57E1E"/>
    <w:rsid w:val="00D60254"/>
    <w:rsid w:val="00D71C45"/>
    <w:rsid w:val="00D77C53"/>
    <w:rsid w:val="00DA4D78"/>
    <w:rsid w:val="00DD0CA3"/>
    <w:rsid w:val="00DD40AA"/>
    <w:rsid w:val="00DF61C5"/>
    <w:rsid w:val="00DF66E2"/>
    <w:rsid w:val="00E002ED"/>
    <w:rsid w:val="00E020A2"/>
    <w:rsid w:val="00E048E6"/>
    <w:rsid w:val="00E120C8"/>
    <w:rsid w:val="00E12A68"/>
    <w:rsid w:val="00E26E37"/>
    <w:rsid w:val="00E3002C"/>
    <w:rsid w:val="00E32C58"/>
    <w:rsid w:val="00E34656"/>
    <w:rsid w:val="00E37040"/>
    <w:rsid w:val="00E4392F"/>
    <w:rsid w:val="00E7121A"/>
    <w:rsid w:val="00E73065"/>
    <w:rsid w:val="00E74709"/>
    <w:rsid w:val="00E749FA"/>
    <w:rsid w:val="00E74AF7"/>
    <w:rsid w:val="00E80D97"/>
    <w:rsid w:val="00E85941"/>
    <w:rsid w:val="00EA50B7"/>
    <w:rsid w:val="00EB439F"/>
    <w:rsid w:val="00ED4BEC"/>
    <w:rsid w:val="00EE6B59"/>
    <w:rsid w:val="00EE6D9C"/>
    <w:rsid w:val="00F03C28"/>
    <w:rsid w:val="00F52F75"/>
    <w:rsid w:val="00F56E42"/>
    <w:rsid w:val="00F64BCA"/>
    <w:rsid w:val="00F661EC"/>
    <w:rsid w:val="00F70B2F"/>
    <w:rsid w:val="00F82C55"/>
    <w:rsid w:val="00F84CEC"/>
    <w:rsid w:val="00FA673E"/>
    <w:rsid w:val="00FB69A6"/>
    <w:rsid w:val="00FC0287"/>
    <w:rsid w:val="00FC1F64"/>
    <w:rsid w:val="00FC781A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39051"/>
  <w15:docId w15:val="{594CBCF4-EF09-4ADD-B3C1-0D333DF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4A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39F"/>
  </w:style>
  <w:style w:type="paragraph" w:styleId="Stopka">
    <w:name w:val="footer"/>
    <w:basedOn w:val="Normalny"/>
    <w:link w:val="StopkaZnak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topkaZnak">
    <w:name w:val="Stopka Znak"/>
    <w:basedOn w:val="Domylnaczcionkaakapitu"/>
    <w:link w:val="Stopka"/>
    <w:rsid w:val="00EB439F"/>
  </w:style>
  <w:style w:type="paragraph" w:styleId="Tekstdymka">
    <w:name w:val="Balloon Text"/>
    <w:basedOn w:val="Normalny"/>
    <w:link w:val="TekstdymkaZnak"/>
    <w:uiPriority w:val="99"/>
    <w:semiHidden/>
    <w:unhideWhenUsed/>
    <w:rsid w:val="00EB4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9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92F"/>
    <w:rPr>
      <w:rFonts w:ascii="CG Omega" w:eastAsia="Times New Roman" w:hAnsi="CG Omega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2F"/>
    <w:rPr>
      <w:rFonts w:ascii="CG Omega" w:eastAsia="Times New Roman" w:hAnsi="CG Omega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F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F3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3F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0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2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BC21CF8398D41A9AA270C878EB275" ma:contentTypeVersion="14" ma:contentTypeDescription="Create a new document." ma:contentTypeScope="" ma:versionID="de35a14e59a7e91f9b6759d75e883348">
  <xsd:schema xmlns:xsd="http://www.w3.org/2001/XMLSchema" xmlns:xs="http://www.w3.org/2001/XMLSchema" xmlns:p="http://schemas.microsoft.com/office/2006/metadata/properties" xmlns:ns3="20446dfa-61ff-4d43-9f65-4117877efa7a" xmlns:ns4="19c6966f-1202-4a7b-9eca-f5a34ff63f5a" targetNamespace="http://schemas.microsoft.com/office/2006/metadata/properties" ma:root="true" ma:fieldsID="9af07d1b88d55015d17d23b64fc45bb6" ns3:_="" ns4:_="">
    <xsd:import namespace="20446dfa-61ff-4d43-9f65-4117877efa7a"/>
    <xsd:import namespace="19c6966f-1202-4a7b-9eca-f5a34ff63f5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6dfa-61ff-4d43-9f65-4117877efa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6966f-1202-4a7b-9eca-f5a34ff63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E6252-83F4-4FC4-997B-D143FB273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9857B-0811-4E81-B64F-F0DCA4F2A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722F6-3700-4C62-9A34-408DB0ACD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46dfa-61ff-4d43-9f65-4117877efa7a"/>
    <ds:schemaRef ds:uri="19c6966f-1202-4a7b-9eca-f5a34ff63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Stena Metall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Linnea Blixt</dc:creator>
  <cp:keywords/>
  <cp:lastModifiedBy>Paweł Świąder</cp:lastModifiedBy>
  <cp:revision>4</cp:revision>
  <cp:lastPrinted>2016-01-25T13:29:00Z</cp:lastPrinted>
  <dcterms:created xsi:type="dcterms:W3CDTF">2021-11-25T10:49:00Z</dcterms:created>
  <dcterms:modified xsi:type="dcterms:W3CDTF">2021-12-02T07:33:00Z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7;#Stena Recycling Poland|211ab122-2888-4f0c-9088-966bb3149c2c</vt:lpwstr>
  </property>
  <property fmtid="{D5CDD505-2E9C-101B-9397-08002B2CF9AE}" pid="3" name="TaxKeyword">
    <vt:lpwstr/>
  </property>
  <property fmtid="{D5CDD505-2E9C-101B-9397-08002B2CF9AE}" pid="4" name="ACTSubArea01">
    <vt:lpwstr/>
  </property>
  <property fmtid="{D5CDD505-2E9C-101B-9397-08002B2CF9AE}" pid="5" name="ACTInstantGroup">
    <vt:lpwstr>1;#PL Recycling|d986ea2d-0be6-4482-94ea-6def81284693</vt:lpwstr>
  </property>
  <property fmtid="{D5CDD505-2E9C-101B-9397-08002B2CF9AE}" pid="6" name="ACTAuthorizedDocumentType">
    <vt:lpwstr>11;#Marketing material|aeea48f2-267c-452d-ae63-207ca2e0d48f</vt:lpwstr>
  </property>
  <property fmtid="{D5CDD505-2E9C-101B-9397-08002B2CF9AE}" pid="7" name="ContentTypeId">
    <vt:lpwstr>0x010100ECDBC21CF8398D41A9AA270C878EB275</vt:lpwstr>
  </property>
  <property fmtid="{D5CDD505-2E9C-101B-9397-08002B2CF9AE}" pid="8" name="ACTMainArea">
    <vt:lpwstr>9;#Marketing|4eda33f5-04e1-4eec-a805-9ce3447780c1</vt:lpwstr>
  </property>
  <property fmtid="{D5CDD505-2E9C-101B-9397-08002B2CF9AE}" pid="9" name="ACTLanguage">
    <vt:lpwstr>2;#Polish|13de72d6-7c8d-4708-8bac-296c68ab0ec9</vt:lpwstr>
  </property>
  <property fmtid="{D5CDD505-2E9C-101B-9397-08002B2CF9AE}" pid="10" name="ACTSubArea02">
    <vt:lpwstr/>
  </property>
  <property fmtid="{D5CDD505-2E9C-101B-9397-08002B2CF9AE}" pid="11" name="ACTLocation">
    <vt:lpwstr>6;#Poland|d5f2ee22-d6fa-417b-9fbe-0f84f8e74dc5</vt:lpwstr>
  </property>
</Properties>
</file>